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ind w:left="0" w:firstLine="0"/>
      </w:pPr>
      <w:r>
        <w:t xml:space="preserve">Here is my plan for handling my web app's authorization &amp; authentication process.</w:t>
      </w:r>
      <w:r/>
    </w:p>
    <w:p>
      <w:pPr>
        <w:ind w:left="0" w:firstLine="0"/>
      </w:pPr>
      <w:r>
        <w:rPr>
          <w:highlight w:val="none"/>
        </w:rPr>
        <w:t xml:space="preserve">Authorization:</w:t>
      </w:r>
      <w:r>
        <w:rPr>
          <w:highlight w:val="none"/>
        </w:rPr>
      </w:r>
    </w:p>
    <w:p>
      <w:pPr>
        <w:ind w:left="0" w:firstLine="0"/>
        <w:rPr>
          <w:highlight w:val="none"/>
        </w:rPr>
      </w:pPr>
      <w:r>
        <w:t xml:space="preserve">1. Client enters their email &amp; password.</w:t>
      </w:r>
      <w:r/>
    </w:p>
    <w:p>
      <w:pPr>
        <w:ind w:left="0" w:firstLine="0"/>
      </w:pPr>
      <w:r>
        <w:t xml:space="preserve">2. Client uses password to create an Ed25519 key pair. The public key will be referred to as CVK for Client Verification Key. The private key will be referred to as CSK for  Client Signing Key. Creating signed messages will require the use of the user's pas</w:t>
      </w:r>
      <w:r>
        <w:t xml:space="preserve">sword. The private key will never be transmitted or shared in any way. A new key pair will be generated for each session.</w:t>
      </w:r>
      <w:r/>
    </w:p>
    <w:p>
      <w:pPr>
        <w:ind w:left="0" w:firstLine="0"/>
      </w:pPr>
      <w:r>
        <w:t xml:space="preserve">3. Client requests authorization from the server. The request includes: email, password, CVK.</w:t>
      </w:r>
      <w:r/>
    </w:p>
    <w:p>
      <w:pPr>
        <w:ind w:left="0" w:firstLine="0"/>
      </w:pPr>
      <w:r>
        <w:t xml:space="preserve">4. Server hashes the received password with Argon2d. Then it finds the user in the database and compares the stored hash to the newly generated hash. If they don't match the user is not authorized.</w:t>
      </w:r>
      <w:r/>
    </w:p>
    <w:p>
      <w:pPr>
        <w:ind w:left="0" w:firstLine="0"/>
      </w:pPr>
      <w:r>
        <w:t xml:space="preserve">5. Server creates a fingerprint for the session using random bytes. Referred to as FGP. It also hashes the FGP with SHA-256. This is referred to as HFGP.</w:t>
      </w:r>
      <w:r/>
    </w:p>
    <w:p>
      <w:pPr>
        <w:ind w:left="0" w:firstLine="0"/>
        <w:rPr>
          <w:highlight w:val="none"/>
        </w:rPr>
      </w:pPr>
      <w:r>
        <w:t xml:space="preserve">6. Server creates a JWT with the following contents: user email, CVK, token expiration timestamp, </w:t>
      </w:r>
      <w:r>
        <w:t xml:space="preserve">authorization level</w:t>
      </w:r>
      <w:r>
        <w:t xml:space="preserve">, HFPG. This is hashed with HMAC to allow for verification. </w:t>
      </w:r>
      <w:r/>
    </w:p>
    <w:p>
      <w:pPr>
        <w:ind w:left="0" w:firstLine="0"/>
        <w:rPr>
          <w:highlight w:val="none"/>
        </w:rPr>
      </w:pPr>
      <w:r>
        <w:rPr>
          <w:highlight w:val="none"/>
        </w:rPr>
        <w:t xml:space="preserve">7. Server creates a hardened cookie (</w:t>
      </w:r>
      <w:r>
        <w:rPr>
          <w:highlight w:val="none"/>
        </w:rPr>
        <w:t xml:space="preserve">flags: HttpOnly + Secure + SameSite + Max-Age + cookie prefixes)</w:t>
      </w:r>
      <w:r>
        <w:rPr>
          <w:highlight w:val="none"/>
        </w:rPr>
        <w:t xml:space="preserve">. This cookie holds the FGP. </w:t>
      </w:r>
      <w:r>
        <w:rPr>
          <w:highlight w:val="none"/>
        </w:rPr>
      </w:r>
    </w:p>
    <w:p>
      <w:pPr>
        <w:ind w:left="0" w:firstLine="0"/>
        <w:rPr>
          <w:highlight w:val="none"/>
        </w:rPr>
      </w:pPr>
      <w:r>
        <w:rPr>
          <w:highlight w:val="none"/>
        </w:rPr>
        <w:t xml:space="preserve">8. The JWT &amp; hardened cookie are returned to the Client. </w:t>
      </w:r>
      <w:r>
        <w:rPr>
          <w:highlight w:val="none"/>
        </w:rPr>
        <w:t xml:space="preserve">These will be used to authenticate future requests.</w:t>
      </w:r>
      <w:r>
        <w:rPr>
          <w:highlight w:val="none"/>
        </w:rPr>
      </w:r>
    </w:p>
    <w:p>
      <w:pPr>
        <w:ind w:left="0" w:firstLine="0"/>
        <w:rPr>
          <w:highlight w:val="none"/>
        </w:rPr>
      </w:pPr>
      <w:r>
        <w:rPr>
          <w:highlight w:val="none"/>
        </w:rPr>
        <w:t xml:space="preserve">Authentication:</w:t>
      </w:r>
      <w:r>
        <w:rPr>
          <w:highlight w:val="none"/>
        </w:rPr>
      </w:r>
    </w:p>
    <w:p>
      <w:pPr>
        <w:ind w:left="0" w:firstLine="0"/>
        <w:keepLines w:val="0"/>
        <w:rPr>
          <w:highlight w:val="none"/>
        </w:rPr>
      </w:pPr>
      <w:r>
        <w:rPr>
          <w:highlight w:val="none"/>
        </w:rPr>
        <w:t xml:space="preserve">1.Client creates the payload for the requests. This payload always includes a timestamp. This payload is then signed with CSK before being added to the request.</w:t>
      </w:r>
      <w:r>
        <w:rPr>
          <w:highlight w:val="none"/>
        </w:rPr>
      </w:r>
    </w:p>
    <w:p>
      <w:pPr>
        <w:ind w:left="0" w:firstLine="0"/>
        <w:keepLines w:val="0"/>
        <w:rPr>
          <w:highlight w:val="none"/>
        </w:rPr>
      </w:pPr>
      <w:r>
        <w:rPr>
          <w:highlight w:val="none"/>
        </w:rPr>
        <w:t xml:space="preserve">2. Server receives Client request with JWT &amp; hardened cookie.</w:t>
      </w:r>
      <w:r>
        <w:rPr>
          <w:highlight w:val="none"/>
        </w:rPr>
      </w:r>
    </w:p>
    <w:p>
      <w:pPr>
        <w:ind w:left="0" w:firstLine="0"/>
        <w:keepLines w:val="0"/>
        <w:rPr>
          <w:highlight w:val="none"/>
        </w:rPr>
      </w:pPr>
      <w:r>
        <w:rPr>
          <w:highlight w:val="none"/>
        </w:rPr>
        <w:t xml:space="preserve">3. Verify the signature of the JWT.</w:t>
      </w:r>
      <w:r>
        <w:rPr>
          <w:highlight w:val="none"/>
        </w:rPr>
      </w:r>
    </w:p>
    <w:p>
      <w:pPr>
        <w:ind w:left="0" w:firstLine="0"/>
        <w:keepLines w:val="0"/>
        <w:rPr>
          <w:highlight w:val="none"/>
        </w:rPr>
      </w:pPr>
      <w:r>
        <w:rPr>
          <w:highlight w:val="none"/>
        </w:rPr>
        <w:t xml:space="preserve">3. Retrieve the FGP from the cookie</w:t>
      </w:r>
      <w:r>
        <w:rPr>
          <w:highlight w:val="none"/>
        </w:rPr>
        <w:t xml:space="preserve">, hash &amp; compare with hash in the JWT. </w:t>
      </w:r>
      <w:r/>
    </w:p>
    <w:p>
      <w:pPr>
        <w:ind w:left="0" w:firstLine="0"/>
        <w:keepLines w:val="0"/>
        <w:rPr>
          <w:highlight w:val="none"/>
        </w:rPr>
      </w:pPr>
      <w:r>
        <w:rPr>
          <w:highlight w:val="none"/>
        </w:rPr>
        <w:t xml:space="preserve">4. Retrieve the CVK from the JWT and use to verify the payload. </w:t>
        <w:br/>
        <w:t xml:space="preserve">5. If these are successful the request is authenticated.</w:t>
      </w:r>
      <w:r>
        <w:rPr>
          <w:highlight w:val="none"/>
        </w:rPr>
      </w:r>
    </w:p>
    <w:p>
      <w:pPr>
        <w:ind w:left="0" w:firstLine="0"/>
        <w:keepLines w:val="0"/>
        <w:rPr>
          <w:b/>
          <w:bCs/>
          <w:highlight w:val="none"/>
        </w:rPr>
      </w:pPr>
      <w:r>
        <w:rPr>
          <w:b/>
          <w:bCs/>
          <w:highlight w:val="none"/>
        </w:rPr>
        <w:t xml:space="preserve">GPT FeedBack</w:t>
      </w:r>
      <w:r>
        <w:rPr>
          <w:b/>
          <w:bCs/>
          <w:highlight w:val="none"/>
        </w:rPr>
      </w:r>
    </w:p>
    <w:p>
      <w:pPr>
        <w:ind w:left="0" w:right="0" w:firstLine="0"/>
        <w:spacing w:before="240" w:after="240"/>
        <w:pBdr>
          <w:top w:val="none" w:color="000000" w:sz="4" w:space="0"/>
          <w:left w:val="none" w:color="000000" w:sz="4" w:space="0"/>
          <w:bottom w:val="none" w:color="000000" w:sz="4" w:space="0"/>
          <w:right w:val="none" w:color="000000" w:sz="4" w:space="0"/>
        </w:pBdr>
      </w:pPr>
      <w:r>
        <w:rPr>
          <w:rFonts w:ascii="Times New Roman" w:hAnsi="Times New Roman" w:eastAsia="Times New Roman" w:cs="Times New Roman"/>
          <w:color w:val="000000"/>
          <w:sz w:val="24"/>
        </w:rPr>
        <w:t xml:space="preserve">Your plan for handling your web app's authorization and authentication process is a good start. Here are some feedback and suggestions:</w:t>
      </w:r>
      <w:r/>
    </w:p>
    <w:p>
      <w:pPr>
        <w:pStyle w:val="602"/>
        <w:numPr>
          <w:ilvl w:val="0"/>
          <w:numId w:val="6"/>
        </w:numPr>
        <w:ind w:right="0"/>
        <w:spacing w:before="240" w:after="240"/>
        <w:pBdr>
          <w:top w:val="none" w:color="000000" w:sz="4" w:space="0"/>
          <w:left w:val="none" w:color="000000" w:sz="4" w:space="0"/>
          <w:bottom w:val="none" w:color="000000" w:sz="4" w:space="0"/>
          <w:right w:val="none" w:color="000000" w:sz="4" w:space="0"/>
        </w:pBdr>
      </w:pPr>
      <w:r>
        <w:rPr>
          <w:rFonts w:ascii="Times New Roman" w:hAnsi="Times New Roman" w:eastAsia="Times New Roman" w:cs="Times New Roman"/>
          <w:color w:val="000000"/>
          <w:sz w:val="24"/>
        </w:rPr>
        <w:t xml:space="preserve">Ed25519 Key Pair: Using Ed25519 for key pair generation is a good choice as it is a fast and secure asymmetric encryption algorithm. However, it's important to ensure that the private key is never transmitted or shared in any way. One way to achieve this i</w:t>
      </w:r>
      <w:r>
        <w:rPr>
          <w:rFonts w:ascii="Times New Roman" w:hAnsi="Times New Roman" w:eastAsia="Times New Roman" w:cs="Times New Roman"/>
          <w:color w:val="000000"/>
          <w:sz w:val="24"/>
        </w:rPr>
        <w:t xml:space="preserve">s to use a secure key derivation function, such as PBKDF2 or Argon2, to derive a symmetric key from the user's password, and then use this symmetric key to encrypt and decrypt the private key.</w:t>
      </w:r>
      <w:r/>
    </w:p>
    <w:p>
      <w:pPr>
        <w:pStyle w:val="602"/>
        <w:numPr>
          <w:ilvl w:val="0"/>
          <w:numId w:val="7"/>
        </w:numPr>
        <w:ind w:right="0"/>
        <w:spacing w:before="240" w:after="240"/>
        <w:pBdr>
          <w:top w:val="none" w:color="000000" w:sz="4" w:space="0"/>
          <w:left w:val="none" w:color="000000" w:sz="4" w:space="0"/>
          <w:bottom w:val="none" w:color="000000" w:sz="4" w:space="0"/>
          <w:right w:val="none" w:color="000000" w:sz="4" w:space="0"/>
        </w:pBdr>
      </w:pPr>
      <w:r>
        <w:rPr>
          <w:rFonts w:ascii="Times New Roman" w:hAnsi="Times New Roman" w:eastAsia="Times New Roman" w:cs="Times New Roman"/>
          <w:color w:val="000000"/>
          <w:sz w:val="24"/>
        </w:rPr>
        <w:t xml:space="preserve">Token Expiration Timestamp: You've included a token expiration timestamp in your JWT, which is good practice to ensure that JWTs are not valid indefinitely. However, it's important to set an appropriate expiration time depending on your use case. You menti</w:t>
      </w:r>
      <w:r>
        <w:rPr>
          <w:rFonts w:ascii="Times New Roman" w:hAnsi="Times New Roman" w:eastAsia="Times New Roman" w:cs="Times New Roman"/>
          <w:color w:val="000000"/>
          <w:sz w:val="24"/>
        </w:rPr>
        <w:t xml:space="preserve">oned that a new key pair will be generated for each session, so the token expiration time could be set to the length of the session.</w:t>
      </w:r>
      <w:r/>
    </w:p>
    <w:p>
      <w:pPr>
        <w:pStyle w:val="602"/>
        <w:numPr>
          <w:ilvl w:val="0"/>
          <w:numId w:val="8"/>
        </w:numPr>
        <w:ind w:right="0"/>
        <w:spacing w:before="240" w:after="240"/>
        <w:pBdr>
          <w:top w:val="none" w:color="000000" w:sz="4" w:space="0"/>
          <w:left w:val="none" w:color="000000" w:sz="4" w:space="0"/>
          <w:bottom w:val="none" w:color="000000" w:sz="4" w:space="0"/>
          <w:right w:val="none" w:color="000000" w:sz="4" w:space="0"/>
        </w:pBdr>
      </w:pPr>
      <w:r>
        <w:rPr>
          <w:rFonts w:ascii="Times New Roman" w:hAnsi="Times New Roman" w:eastAsia="Times New Roman" w:cs="Times New Roman"/>
          <w:color w:val="000000"/>
          <w:sz w:val="24"/>
        </w:rPr>
        <w:t xml:space="preserve">Fingerprint for the Session: Creating a fingerprint for the session using random bytes is a good way to add an extra layer of security to the authentication process. However, it's important to ensure that the random bytes are generated using a secure rando</w:t>
      </w:r>
      <w:r>
        <w:rPr>
          <w:rFonts w:ascii="Times New Roman" w:hAnsi="Times New Roman" w:eastAsia="Times New Roman" w:cs="Times New Roman"/>
          <w:color w:val="000000"/>
          <w:sz w:val="24"/>
        </w:rPr>
        <w:t xml:space="preserve">m number generator, such as the one provided by your operating system or a third-party library.</w:t>
      </w:r>
      <w:r/>
    </w:p>
    <w:p>
      <w:pPr>
        <w:pStyle w:val="602"/>
        <w:numPr>
          <w:ilvl w:val="0"/>
          <w:numId w:val="9"/>
        </w:numPr>
        <w:ind w:right="0"/>
        <w:spacing w:before="240" w:after="240"/>
        <w:pBdr>
          <w:top w:val="none" w:color="000000" w:sz="4" w:space="0"/>
          <w:left w:val="none" w:color="000000" w:sz="4" w:space="0"/>
          <w:bottom w:val="none" w:color="000000" w:sz="4" w:space="0"/>
          <w:right w:val="none" w:color="000000" w:sz="4" w:space="0"/>
        </w:pBdr>
      </w:pPr>
      <w:r>
        <w:rPr>
          <w:rFonts w:ascii="Times New Roman" w:hAnsi="Times New Roman" w:eastAsia="Times New Roman" w:cs="Times New Roman"/>
          <w:color w:val="000000"/>
          <w:sz w:val="24"/>
        </w:rPr>
        <w:t xml:space="preserve">Verification of JWT: Your plan for verifying the JWT is good, as it checks the signature, hash of the fingerprint, and CVK. However, it's important to ensure that the JWT is transmitted securely over HTTPS to prevent interception and tampering.</w:t>
      </w:r>
      <w:r/>
    </w:p>
    <w:p>
      <w:pPr>
        <w:pStyle w:val="602"/>
        <w:numPr>
          <w:ilvl w:val="0"/>
          <w:numId w:val="10"/>
        </w:numPr>
        <w:ind w:right="0"/>
        <w:spacing w:before="240" w:after="240"/>
        <w:pBdr>
          <w:top w:val="none" w:color="000000" w:sz="4" w:space="0"/>
          <w:left w:val="none" w:color="000000" w:sz="4" w:space="0"/>
          <w:bottom w:val="none" w:color="000000" w:sz="4" w:space="0"/>
          <w:right w:val="none" w:color="000000" w:sz="4" w:space="0"/>
        </w:pBdr>
      </w:pPr>
      <w:r>
        <w:rPr>
          <w:rFonts w:ascii="Times New Roman" w:hAnsi="Times New Roman" w:eastAsia="Times New Roman" w:cs="Times New Roman"/>
          <w:color w:val="000000"/>
          <w:sz w:val="24"/>
        </w:rPr>
        <w:t xml:space="preserve">Use of HTTPS: It's important to ensure that your entire authentication and authorization process is conducted over HTTPS to prevent interception and tampering of sensitive information.</w:t>
      </w:r>
      <w:r/>
    </w:p>
    <w:p>
      <w:pPr>
        <w:pStyle w:val="602"/>
        <w:numPr>
          <w:ilvl w:val="0"/>
          <w:numId w:val="11"/>
        </w:numPr>
        <w:ind w:right="0"/>
        <w:spacing w:before="240" w:after="240"/>
        <w:pBdr>
          <w:top w:val="none" w:color="000000" w:sz="4" w:space="0"/>
          <w:left w:val="none" w:color="000000" w:sz="4" w:space="0"/>
          <w:bottom w:val="none" w:color="000000" w:sz="4" w:space="0"/>
          <w:right w:val="none" w:color="000000" w:sz="4" w:space="0"/>
        </w:pBdr>
      </w:pPr>
      <w:r>
        <w:rPr>
          <w:rFonts w:ascii="Times New Roman" w:hAnsi="Times New Roman" w:eastAsia="Times New Roman" w:cs="Times New Roman"/>
          <w:color w:val="000000"/>
          <w:sz w:val="24"/>
        </w:rPr>
        <w:t xml:space="preserve">User Input Sanitization: It's important to sanitize user inputs, such as email and password, to prevent common attacks, such as SQL injection and cross-site scripting (XSS).</w:t>
      </w:r>
      <w:r/>
    </w:p>
    <w:p>
      <w:pPr>
        <w:ind w:left="0" w:right="0" w:firstLine="0"/>
        <w:spacing w:before="240" w:after="240"/>
        <w:pBdr>
          <w:top w:val="none" w:color="000000" w:sz="4" w:space="0"/>
          <w:left w:val="none" w:color="000000" w:sz="4" w:space="0"/>
          <w:bottom w:val="none" w:color="000000" w:sz="4" w:space="0"/>
          <w:right w:val="none" w:color="000000" w:sz="4" w:space="0"/>
        </w:pBdr>
      </w:pPr>
      <w:r>
        <w:rPr>
          <w:rFonts w:ascii="Times New Roman" w:hAnsi="Times New Roman" w:eastAsia="Times New Roman" w:cs="Times New Roman"/>
          <w:color w:val="000000"/>
          <w:sz w:val="24"/>
        </w:rPr>
        <w:t xml:space="preserve">Overall, your plan includes good security practices such as the use of Ed25519, hashing of passwords with Argon2, and inclusion of a token expiration timestamp. However, it's important to implement these practices carefully to ensure the security and integ</w:t>
      </w:r>
      <w:r>
        <w:rPr>
          <w:rFonts w:ascii="Times New Roman" w:hAnsi="Times New Roman" w:eastAsia="Times New Roman" w:cs="Times New Roman"/>
          <w:color w:val="000000"/>
          <w:sz w:val="24"/>
        </w:rPr>
        <w:t xml:space="preserve">rity of your application.</w:t>
      </w:r>
      <w:r/>
    </w:p>
    <w:p>
      <w:pPr>
        <w:ind w:left="0" w:firstLine="0"/>
        <w:keepLines w:val="0"/>
        <w:rPr>
          <w:b/>
          <w:bCs/>
          <w:highlight w:val="none"/>
        </w:rPr>
      </w:pPr>
      <w:r>
        <w:rPr>
          <w:b/>
          <w:bCs/>
          <w:highlight w:val="none"/>
        </w:rPr>
        <w:t xml:space="preserve">ECC Key reccomenations</w:t>
        <w:br/>
      </w:r>
      <w:r>
        <w:rPr>
          <w:b/>
          <w:bCs/>
          <w:highlight w:val="none"/>
        </w:rPr>
      </w:r>
    </w:p>
    <w:sectPr>
      <w:footnotePr/>
      <w:endnotePr/>
      <w:type w:val="nextPage"/>
      <w:pgSz w:w="11906" w:h="16838" w:orient="portrait"/>
      <w:pgMar w:top="1134" w:right="850" w:bottom="1134" w:left="1701" w:header="709" w:footer="709" w:gutter="0"/>
      <w:cols w:num="1" w:sep="0" w:space="708"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r>
        <w:separator/>
      </w:r>
      <w:r/>
    </w:p>
  </w:endnote>
  <w:endnote w:type="continuationSeparator" w:id="0">
    <w:p>
      <w:pPr>
        <w:spacing w:after="0" w:line="240" w:lineRule="auto"/>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r>
        <w:separator/>
      </w:r>
      <w:r/>
    </w:p>
  </w:footnote>
  <w:footnote w:type="continuationSeparator" w:id="0">
    <w:p>
      <w:pPr>
        <w:spacing w:after="0" w:line="240" w:lineRule="auto"/>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decimal"/>
      <w:isLgl w:val="false"/>
      <w:suff w:val="tab"/>
      <w:lvlText w:val="%1."/>
      <w:lvlJc w:val="left"/>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1">
    <w:multiLevelType w:val="hybridMultilevel"/>
    <w:lvl w:ilvl="0">
      <w:start w:val="1"/>
      <w:numFmt w:val="decimal"/>
      <w:isLgl w:val="false"/>
      <w:suff w:val="tab"/>
      <w:lvlText w:val="%1."/>
      <w:lvlJc w:val="left"/>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2">
    <w:multiLevelType w:val="hybridMultilevel"/>
    <w:lvl w:ilvl="0">
      <w:start w:val="1"/>
      <w:numFmt w:val="decimal"/>
      <w:isLgl w:val="false"/>
      <w:suff w:val="tab"/>
      <w:lvlText w:val="%1."/>
      <w:lvlJc w:val="left"/>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3">
    <w:multiLevelType w:val="hybridMultilevel"/>
    <w:lvl w:ilvl="0">
      <w:start w:val="1"/>
      <w:numFmt w:val="decimal"/>
      <w:isLgl w:val="false"/>
      <w:suff w:val="tab"/>
      <w:lvlText w:val="%1."/>
      <w:lvlJc w:val="left"/>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4">
    <w:multiLevelType w:val="hybridMultilevel"/>
    <w:lvl w:ilvl="0">
      <w:start w:val="1"/>
      <w:numFmt w:val="decimal"/>
      <w:isLgl w:val="false"/>
      <w:suff w:val="tab"/>
      <w:lvlText w:val="%1."/>
      <w:lvlJc w:val="left"/>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5">
    <w:multiLevelType w:val="hybridMultilevel"/>
    <w:lvl w:ilvl="0">
      <w:start w:val="1"/>
      <w:numFmt w:val="decimal"/>
      <w:isLgl w:val="false"/>
      <w:suff w:val="tab"/>
      <w:lvlText w:val="%1."/>
      <w:lvlJc w:val="right"/>
      <w:pPr>
        <w:ind w:left="709" w:hanging="360"/>
      </w:pPr>
    </w:lvl>
    <w:lvl w:ilvl="1">
      <w:start w:val="1"/>
      <w:numFmt w:val="decimal"/>
      <w:isLgl w:val="false"/>
      <w:suff w:val="tab"/>
      <w:lvlText w:val="%2."/>
      <w:lvlJc w:val="right"/>
      <w:pPr>
        <w:ind w:left="1429" w:hanging="360"/>
      </w:pPr>
    </w:lvl>
    <w:lvl w:ilvl="2">
      <w:start w:val="1"/>
      <w:numFmt w:val="decimal"/>
      <w:isLgl w:val="false"/>
      <w:suff w:val="tab"/>
      <w:lvlText w:val="%3."/>
      <w:lvlJc w:val="right"/>
      <w:pPr>
        <w:ind w:left="2149" w:hanging="180"/>
      </w:pPr>
    </w:lvl>
    <w:lvl w:ilvl="3">
      <w:start w:val="1"/>
      <w:numFmt w:val="decimal"/>
      <w:isLgl w:val="false"/>
      <w:suff w:val="tab"/>
      <w:lvlText w:val="%4."/>
      <w:lvlJc w:val="right"/>
      <w:pPr>
        <w:ind w:left="2869" w:hanging="360"/>
      </w:pPr>
    </w:lvl>
    <w:lvl w:ilvl="4">
      <w:start w:val="1"/>
      <w:numFmt w:val="decimal"/>
      <w:isLgl w:val="false"/>
      <w:suff w:val="tab"/>
      <w:lvlText w:val="%5."/>
      <w:lvlJc w:val="right"/>
      <w:pPr>
        <w:ind w:left="3589" w:hanging="360"/>
      </w:pPr>
    </w:lvl>
    <w:lvl w:ilvl="5">
      <w:start w:val="1"/>
      <w:numFmt w:val="decimal"/>
      <w:isLgl w:val="false"/>
      <w:suff w:val="tab"/>
      <w:lvlText w:val="%6."/>
      <w:lvlJc w:val="right"/>
      <w:pPr>
        <w:ind w:left="4309" w:hanging="180"/>
      </w:pPr>
    </w:lvl>
    <w:lvl w:ilvl="6">
      <w:start w:val="1"/>
      <w:numFmt w:val="decimal"/>
      <w:isLgl w:val="false"/>
      <w:suff w:val="tab"/>
      <w:lvlText w:val="%7."/>
      <w:lvlJc w:val="right"/>
      <w:pPr>
        <w:ind w:left="5029" w:hanging="360"/>
      </w:pPr>
    </w:lvl>
    <w:lvl w:ilvl="7">
      <w:start w:val="1"/>
      <w:numFmt w:val="decimal"/>
      <w:isLgl w:val="false"/>
      <w:suff w:val="tab"/>
      <w:lvlText w:val="%8."/>
      <w:lvlJc w:val="right"/>
      <w:pPr>
        <w:ind w:left="5749" w:hanging="360"/>
      </w:pPr>
    </w:lvl>
    <w:lvl w:ilvl="8">
      <w:start w:val="1"/>
      <w:numFmt w:val="decimal"/>
      <w:isLgl w:val="false"/>
      <w:suff w:val="tab"/>
      <w:lvlText w:val="%9."/>
      <w:lvlJc w:val="right"/>
      <w:pPr>
        <w:ind w:left="6469" w:hanging="180"/>
      </w:pPr>
    </w:lvl>
  </w:abstractNum>
  <w:abstractNum w:abstractNumId="6">
    <w:multiLevelType w:val="hybridMultilevel"/>
    <w:lvl w:ilvl="0">
      <w:start w:val="1"/>
      <w:numFmt w:val="decimal"/>
      <w:isLgl w:val="false"/>
      <w:suff w:val="tab"/>
      <w:lvlText w:val="%1."/>
      <w:lvlJc w:val="right"/>
      <w:pPr>
        <w:ind w:left="709" w:hanging="360"/>
      </w:pPr>
    </w:lvl>
    <w:lvl w:ilvl="1">
      <w:start w:val="1"/>
      <w:numFmt w:val="decimal"/>
      <w:isLgl w:val="false"/>
      <w:suff w:val="tab"/>
      <w:lvlText w:val="%2."/>
      <w:lvlJc w:val="right"/>
      <w:pPr>
        <w:ind w:left="1429" w:hanging="360"/>
      </w:pPr>
    </w:lvl>
    <w:lvl w:ilvl="2">
      <w:start w:val="1"/>
      <w:numFmt w:val="decimal"/>
      <w:isLgl w:val="false"/>
      <w:suff w:val="tab"/>
      <w:lvlText w:val="%3."/>
      <w:lvlJc w:val="right"/>
      <w:pPr>
        <w:ind w:left="2149" w:hanging="180"/>
      </w:pPr>
    </w:lvl>
    <w:lvl w:ilvl="3">
      <w:start w:val="1"/>
      <w:numFmt w:val="decimal"/>
      <w:isLgl w:val="false"/>
      <w:suff w:val="tab"/>
      <w:lvlText w:val="%4."/>
      <w:lvlJc w:val="right"/>
      <w:pPr>
        <w:ind w:left="2869" w:hanging="360"/>
      </w:pPr>
    </w:lvl>
    <w:lvl w:ilvl="4">
      <w:start w:val="1"/>
      <w:numFmt w:val="decimal"/>
      <w:isLgl w:val="false"/>
      <w:suff w:val="tab"/>
      <w:lvlText w:val="%5."/>
      <w:lvlJc w:val="right"/>
      <w:pPr>
        <w:ind w:left="3589" w:hanging="360"/>
      </w:pPr>
    </w:lvl>
    <w:lvl w:ilvl="5">
      <w:start w:val="1"/>
      <w:numFmt w:val="decimal"/>
      <w:isLgl w:val="false"/>
      <w:suff w:val="tab"/>
      <w:lvlText w:val="%6."/>
      <w:lvlJc w:val="right"/>
      <w:pPr>
        <w:ind w:left="4309" w:hanging="180"/>
      </w:pPr>
    </w:lvl>
    <w:lvl w:ilvl="6">
      <w:start w:val="1"/>
      <w:numFmt w:val="decimal"/>
      <w:isLgl w:val="false"/>
      <w:suff w:val="tab"/>
      <w:lvlText w:val="%7."/>
      <w:lvlJc w:val="right"/>
      <w:pPr>
        <w:ind w:left="5029" w:hanging="360"/>
      </w:pPr>
    </w:lvl>
    <w:lvl w:ilvl="7">
      <w:start w:val="1"/>
      <w:numFmt w:val="decimal"/>
      <w:isLgl w:val="false"/>
      <w:suff w:val="tab"/>
      <w:lvlText w:val="%8."/>
      <w:lvlJc w:val="right"/>
      <w:pPr>
        <w:ind w:left="5749" w:hanging="360"/>
      </w:pPr>
    </w:lvl>
    <w:lvl w:ilvl="8">
      <w:start w:val="1"/>
      <w:numFmt w:val="decimal"/>
      <w:isLgl w:val="false"/>
      <w:suff w:val="tab"/>
      <w:lvlText w:val="%9."/>
      <w:lvlJc w:val="right"/>
      <w:pPr>
        <w:ind w:left="6469" w:hanging="180"/>
      </w:pPr>
    </w:lvl>
  </w:abstractNum>
  <w:abstractNum w:abstractNumId="7">
    <w:multiLevelType w:val="hybridMultilevel"/>
    <w:lvl w:ilvl="0">
      <w:start w:val="1"/>
      <w:numFmt w:val="decimal"/>
      <w:isLgl w:val="false"/>
      <w:suff w:val="tab"/>
      <w:lvlText w:val="%1."/>
      <w:lvlJc w:val="right"/>
      <w:pPr>
        <w:ind w:left="709" w:hanging="360"/>
      </w:pPr>
    </w:lvl>
    <w:lvl w:ilvl="1">
      <w:start w:val="1"/>
      <w:numFmt w:val="decimal"/>
      <w:isLgl w:val="false"/>
      <w:suff w:val="tab"/>
      <w:lvlText w:val="%2."/>
      <w:lvlJc w:val="right"/>
      <w:pPr>
        <w:ind w:left="1429" w:hanging="360"/>
      </w:pPr>
    </w:lvl>
    <w:lvl w:ilvl="2">
      <w:start w:val="1"/>
      <w:numFmt w:val="decimal"/>
      <w:isLgl w:val="false"/>
      <w:suff w:val="tab"/>
      <w:lvlText w:val="%3."/>
      <w:lvlJc w:val="right"/>
      <w:pPr>
        <w:ind w:left="2149" w:hanging="180"/>
      </w:pPr>
    </w:lvl>
    <w:lvl w:ilvl="3">
      <w:start w:val="1"/>
      <w:numFmt w:val="decimal"/>
      <w:isLgl w:val="false"/>
      <w:suff w:val="tab"/>
      <w:lvlText w:val="%4."/>
      <w:lvlJc w:val="right"/>
      <w:pPr>
        <w:ind w:left="2869" w:hanging="360"/>
      </w:pPr>
    </w:lvl>
    <w:lvl w:ilvl="4">
      <w:start w:val="1"/>
      <w:numFmt w:val="decimal"/>
      <w:isLgl w:val="false"/>
      <w:suff w:val="tab"/>
      <w:lvlText w:val="%5."/>
      <w:lvlJc w:val="right"/>
      <w:pPr>
        <w:ind w:left="3589" w:hanging="360"/>
      </w:pPr>
    </w:lvl>
    <w:lvl w:ilvl="5">
      <w:start w:val="1"/>
      <w:numFmt w:val="decimal"/>
      <w:isLgl w:val="false"/>
      <w:suff w:val="tab"/>
      <w:lvlText w:val="%6."/>
      <w:lvlJc w:val="right"/>
      <w:pPr>
        <w:ind w:left="4309" w:hanging="180"/>
      </w:pPr>
    </w:lvl>
    <w:lvl w:ilvl="6">
      <w:start w:val="1"/>
      <w:numFmt w:val="decimal"/>
      <w:isLgl w:val="false"/>
      <w:suff w:val="tab"/>
      <w:lvlText w:val="%7."/>
      <w:lvlJc w:val="right"/>
      <w:pPr>
        <w:ind w:left="5029" w:hanging="360"/>
      </w:pPr>
    </w:lvl>
    <w:lvl w:ilvl="7">
      <w:start w:val="1"/>
      <w:numFmt w:val="decimal"/>
      <w:isLgl w:val="false"/>
      <w:suff w:val="tab"/>
      <w:lvlText w:val="%8."/>
      <w:lvlJc w:val="right"/>
      <w:pPr>
        <w:ind w:left="5749" w:hanging="360"/>
      </w:pPr>
    </w:lvl>
    <w:lvl w:ilvl="8">
      <w:start w:val="1"/>
      <w:numFmt w:val="decimal"/>
      <w:isLgl w:val="false"/>
      <w:suff w:val="tab"/>
      <w:lvlText w:val="%9."/>
      <w:lvlJc w:val="right"/>
      <w:pPr>
        <w:ind w:left="6469" w:hanging="180"/>
      </w:pPr>
    </w:lvl>
  </w:abstractNum>
  <w:abstractNum w:abstractNumId="8">
    <w:multiLevelType w:val="hybridMultilevel"/>
    <w:lvl w:ilvl="0">
      <w:start w:val="1"/>
      <w:numFmt w:val="decimal"/>
      <w:isLgl w:val="false"/>
      <w:suff w:val="tab"/>
      <w:lvlText w:val="%1."/>
      <w:lvlJc w:val="right"/>
      <w:pPr>
        <w:ind w:left="709" w:hanging="360"/>
      </w:pPr>
    </w:lvl>
    <w:lvl w:ilvl="1">
      <w:start w:val="1"/>
      <w:numFmt w:val="decimal"/>
      <w:isLgl w:val="false"/>
      <w:suff w:val="tab"/>
      <w:lvlText w:val="%2."/>
      <w:lvlJc w:val="right"/>
      <w:pPr>
        <w:ind w:left="1429" w:hanging="360"/>
      </w:pPr>
    </w:lvl>
    <w:lvl w:ilvl="2">
      <w:start w:val="1"/>
      <w:numFmt w:val="decimal"/>
      <w:isLgl w:val="false"/>
      <w:suff w:val="tab"/>
      <w:lvlText w:val="%3."/>
      <w:lvlJc w:val="right"/>
      <w:pPr>
        <w:ind w:left="2149" w:hanging="180"/>
      </w:pPr>
    </w:lvl>
    <w:lvl w:ilvl="3">
      <w:start w:val="1"/>
      <w:numFmt w:val="decimal"/>
      <w:isLgl w:val="false"/>
      <w:suff w:val="tab"/>
      <w:lvlText w:val="%4."/>
      <w:lvlJc w:val="right"/>
      <w:pPr>
        <w:ind w:left="2869" w:hanging="360"/>
      </w:pPr>
    </w:lvl>
    <w:lvl w:ilvl="4">
      <w:start w:val="1"/>
      <w:numFmt w:val="decimal"/>
      <w:isLgl w:val="false"/>
      <w:suff w:val="tab"/>
      <w:lvlText w:val="%5."/>
      <w:lvlJc w:val="right"/>
      <w:pPr>
        <w:ind w:left="3589" w:hanging="360"/>
      </w:pPr>
    </w:lvl>
    <w:lvl w:ilvl="5">
      <w:start w:val="1"/>
      <w:numFmt w:val="decimal"/>
      <w:isLgl w:val="false"/>
      <w:suff w:val="tab"/>
      <w:lvlText w:val="%6."/>
      <w:lvlJc w:val="right"/>
      <w:pPr>
        <w:ind w:left="4309" w:hanging="180"/>
      </w:pPr>
    </w:lvl>
    <w:lvl w:ilvl="6">
      <w:start w:val="1"/>
      <w:numFmt w:val="decimal"/>
      <w:isLgl w:val="false"/>
      <w:suff w:val="tab"/>
      <w:lvlText w:val="%7."/>
      <w:lvlJc w:val="right"/>
      <w:pPr>
        <w:ind w:left="5029" w:hanging="360"/>
      </w:pPr>
    </w:lvl>
    <w:lvl w:ilvl="7">
      <w:start w:val="1"/>
      <w:numFmt w:val="decimal"/>
      <w:isLgl w:val="false"/>
      <w:suff w:val="tab"/>
      <w:lvlText w:val="%8."/>
      <w:lvlJc w:val="right"/>
      <w:pPr>
        <w:ind w:left="5749" w:hanging="360"/>
      </w:pPr>
    </w:lvl>
    <w:lvl w:ilvl="8">
      <w:start w:val="1"/>
      <w:numFmt w:val="decimal"/>
      <w:isLgl w:val="false"/>
      <w:suff w:val="tab"/>
      <w:lvlText w:val="%9."/>
      <w:lvlJc w:val="right"/>
      <w:pPr>
        <w:ind w:left="6469" w:hanging="180"/>
      </w:pPr>
    </w:lvl>
  </w:abstractNum>
  <w:abstractNum w:abstractNumId="9">
    <w:multiLevelType w:val="hybridMultilevel"/>
    <w:lvl w:ilvl="0">
      <w:start w:val="1"/>
      <w:numFmt w:val="decimal"/>
      <w:isLgl w:val="false"/>
      <w:suff w:val="tab"/>
      <w:lvlText w:val="%1."/>
      <w:lvlJc w:val="right"/>
      <w:pPr>
        <w:ind w:left="709" w:hanging="360"/>
      </w:pPr>
    </w:lvl>
    <w:lvl w:ilvl="1">
      <w:start w:val="1"/>
      <w:numFmt w:val="decimal"/>
      <w:isLgl w:val="false"/>
      <w:suff w:val="tab"/>
      <w:lvlText w:val="%2."/>
      <w:lvlJc w:val="right"/>
      <w:pPr>
        <w:ind w:left="1429" w:hanging="360"/>
      </w:pPr>
    </w:lvl>
    <w:lvl w:ilvl="2">
      <w:start w:val="1"/>
      <w:numFmt w:val="decimal"/>
      <w:isLgl w:val="false"/>
      <w:suff w:val="tab"/>
      <w:lvlText w:val="%3."/>
      <w:lvlJc w:val="right"/>
      <w:pPr>
        <w:ind w:left="2149" w:hanging="180"/>
      </w:pPr>
    </w:lvl>
    <w:lvl w:ilvl="3">
      <w:start w:val="1"/>
      <w:numFmt w:val="decimal"/>
      <w:isLgl w:val="false"/>
      <w:suff w:val="tab"/>
      <w:lvlText w:val="%4."/>
      <w:lvlJc w:val="right"/>
      <w:pPr>
        <w:ind w:left="2869" w:hanging="360"/>
      </w:pPr>
    </w:lvl>
    <w:lvl w:ilvl="4">
      <w:start w:val="1"/>
      <w:numFmt w:val="decimal"/>
      <w:isLgl w:val="false"/>
      <w:suff w:val="tab"/>
      <w:lvlText w:val="%5."/>
      <w:lvlJc w:val="right"/>
      <w:pPr>
        <w:ind w:left="3589" w:hanging="360"/>
      </w:pPr>
    </w:lvl>
    <w:lvl w:ilvl="5">
      <w:start w:val="1"/>
      <w:numFmt w:val="decimal"/>
      <w:isLgl w:val="false"/>
      <w:suff w:val="tab"/>
      <w:lvlText w:val="%6."/>
      <w:lvlJc w:val="right"/>
      <w:pPr>
        <w:ind w:left="4309" w:hanging="180"/>
      </w:pPr>
    </w:lvl>
    <w:lvl w:ilvl="6">
      <w:start w:val="1"/>
      <w:numFmt w:val="decimal"/>
      <w:isLgl w:val="false"/>
      <w:suff w:val="tab"/>
      <w:lvlText w:val="%7."/>
      <w:lvlJc w:val="right"/>
      <w:pPr>
        <w:ind w:left="5029" w:hanging="360"/>
      </w:pPr>
    </w:lvl>
    <w:lvl w:ilvl="7">
      <w:start w:val="1"/>
      <w:numFmt w:val="decimal"/>
      <w:isLgl w:val="false"/>
      <w:suff w:val="tab"/>
      <w:lvlText w:val="%8."/>
      <w:lvlJc w:val="right"/>
      <w:pPr>
        <w:ind w:left="5749" w:hanging="360"/>
      </w:pPr>
    </w:lvl>
    <w:lvl w:ilvl="8">
      <w:start w:val="1"/>
      <w:numFmt w:val="decimal"/>
      <w:isLgl w:val="false"/>
      <w:suff w:val="tab"/>
      <w:lvlText w:val="%9."/>
      <w:lvlJc w:val="right"/>
      <w:pPr>
        <w:ind w:left="6469" w:hanging="180"/>
      </w:pPr>
    </w:lvl>
  </w:abstractNum>
  <w:abstractNum w:abstractNumId="10">
    <w:multiLevelType w:val="hybridMultilevel"/>
    <w:lvl w:ilvl="0">
      <w:start w:val="1"/>
      <w:numFmt w:val="decimal"/>
      <w:isLgl w:val="false"/>
      <w:suff w:val="tab"/>
      <w:lvlText w:val="%1."/>
      <w:lvlJc w:val="right"/>
      <w:pPr>
        <w:ind w:left="709" w:hanging="360"/>
      </w:pPr>
    </w:lvl>
    <w:lvl w:ilvl="1">
      <w:start w:val="1"/>
      <w:numFmt w:val="decimal"/>
      <w:isLgl w:val="false"/>
      <w:suff w:val="tab"/>
      <w:lvlText w:val="%2."/>
      <w:lvlJc w:val="right"/>
      <w:pPr>
        <w:ind w:left="1429" w:hanging="360"/>
      </w:pPr>
    </w:lvl>
    <w:lvl w:ilvl="2">
      <w:start w:val="1"/>
      <w:numFmt w:val="decimal"/>
      <w:isLgl w:val="false"/>
      <w:suff w:val="tab"/>
      <w:lvlText w:val="%3."/>
      <w:lvlJc w:val="right"/>
      <w:pPr>
        <w:ind w:left="2149" w:hanging="180"/>
      </w:pPr>
    </w:lvl>
    <w:lvl w:ilvl="3">
      <w:start w:val="1"/>
      <w:numFmt w:val="decimal"/>
      <w:isLgl w:val="false"/>
      <w:suff w:val="tab"/>
      <w:lvlText w:val="%4."/>
      <w:lvlJc w:val="right"/>
      <w:pPr>
        <w:ind w:left="2869" w:hanging="360"/>
      </w:pPr>
    </w:lvl>
    <w:lvl w:ilvl="4">
      <w:start w:val="1"/>
      <w:numFmt w:val="decimal"/>
      <w:isLgl w:val="false"/>
      <w:suff w:val="tab"/>
      <w:lvlText w:val="%5."/>
      <w:lvlJc w:val="right"/>
      <w:pPr>
        <w:ind w:left="3589" w:hanging="360"/>
      </w:pPr>
    </w:lvl>
    <w:lvl w:ilvl="5">
      <w:start w:val="1"/>
      <w:numFmt w:val="decimal"/>
      <w:isLgl w:val="false"/>
      <w:suff w:val="tab"/>
      <w:lvlText w:val="%6."/>
      <w:lvlJc w:val="right"/>
      <w:pPr>
        <w:ind w:left="4309" w:hanging="180"/>
      </w:pPr>
    </w:lvl>
    <w:lvl w:ilvl="6">
      <w:start w:val="1"/>
      <w:numFmt w:val="decimal"/>
      <w:isLgl w:val="false"/>
      <w:suff w:val="tab"/>
      <w:lvlText w:val="%7."/>
      <w:lvlJc w:val="right"/>
      <w:pPr>
        <w:ind w:left="5029" w:hanging="360"/>
      </w:pPr>
    </w:lvl>
    <w:lvl w:ilvl="7">
      <w:start w:val="1"/>
      <w:numFmt w:val="decimal"/>
      <w:isLgl w:val="false"/>
      <w:suff w:val="tab"/>
      <w:lvlText w:val="%8."/>
      <w:lvlJc w:val="right"/>
      <w:pPr>
        <w:ind w:left="5749" w:hanging="360"/>
      </w:pPr>
    </w:lvl>
    <w:lvl w:ilvl="8">
      <w:start w:val="1"/>
      <w:numFmt w:val="decimal"/>
      <w:isLgl w:val="false"/>
      <w:suff w:val="tab"/>
      <w:lvlText w:val="%9."/>
      <w:lvlJc w:val="right"/>
      <w:pPr>
        <w:ind w:left="6469" w:hanging="180"/>
      </w:pPr>
    </w:lvl>
  </w:abstractNum>
  <w:abstractNum w:abstractNumId="11">
    <w:multiLevelType w:val="hybridMultilevel"/>
    <w:lvl w:ilvl="0">
      <w:start w:val="1"/>
      <w:numFmt w:val="decimal"/>
      <w:isLgl w:val="false"/>
      <w:suff w:val="tab"/>
      <w:lvlText w:val="%1."/>
      <w:lvlJc w:val="left"/>
      <w:pPr>
        <w:ind w:left="720"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US" w:eastAsia="en-US" w:bidi="ar-SA"/>
      </w:rPr>
    </w:rPrDefault>
    <w:pPrDefault>
      <w:pPr>
        <w:spacing w:before="0" w:beforeAutospacing="0" w:after="200" w:afterAutospacing="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2">
    <w:name w:val="Heading 1"/>
    <w:basedOn w:val="598"/>
    <w:next w:val="598"/>
    <w:link w:val="13"/>
    <w:uiPriority w:val="9"/>
    <w:qFormat/>
    <w:pPr>
      <w:keepLines/>
      <w:keepNext/>
      <w:spacing w:before="480" w:after="200"/>
      <w:outlineLvl w:val="0"/>
    </w:pPr>
    <w:rPr>
      <w:rFonts w:ascii="Arial" w:hAnsi="Arial" w:eastAsia="Arial" w:cs="Arial"/>
      <w:sz w:val="40"/>
      <w:szCs w:val="40"/>
    </w:rPr>
  </w:style>
  <w:style w:type="character" w:styleId="13">
    <w:name w:val="Heading 1 Char"/>
    <w:basedOn w:val="10"/>
    <w:link w:val="12"/>
    <w:uiPriority w:val="9"/>
    <w:rPr>
      <w:rFonts w:ascii="Arial" w:hAnsi="Arial" w:eastAsia="Arial" w:cs="Arial"/>
      <w:sz w:val="40"/>
      <w:szCs w:val="40"/>
    </w:rPr>
  </w:style>
  <w:style w:type="paragraph" w:styleId="14">
    <w:name w:val="Heading 2"/>
    <w:basedOn w:val="598"/>
    <w:next w:val="598"/>
    <w:link w:val="15"/>
    <w:uiPriority w:val="9"/>
    <w:unhideWhenUsed/>
    <w:qFormat/>
    <w:pPr>
      <w:keepLines/>
      <w:keepNext/>
      <w:spacing w:before="360" w:after="200"/>
      <w:outlineLvl w:val="1"/>
    </w:pPr>
    <w:rPr>
      <w:rFonts w:ascii="Arial" w:hAnsi="Arial" w:eastAsia="Arial" w:cs="Arial"/>
      <w:sz w:val="34"/>
    </w:rPr>
  </w:style>
  <w:style w:type="character" w:styleId="15">
    <w:name w:val="Heading 2 Char"/>
    <w:basedOn w:val="10"/>
    <w:link w:val="14"/>
    <w:uiPriority w:val="9"/>
    <w:rPr>
      <w:rFonts w:ascii="Arial" w:hAnsi="Arial" w:eastAsia="Arial" w:cs="Arial"/>
      <w:sz w:val="34"/>
    </w:rPr>
  </w:style>
  <w:style w:type="paragraph" w:styleId="16">
    <w:name w:val="Heading 3"/>
    <w:basedOn w:val="598"/>
    <w:next w:val="598"/>
    <w:link w:val="17"/>
    <w:uiPriority w:val="9"/>
    <w:unhideWhenUsed/>
    <w:qFormat/>
    <w:pPr>
      <w:keepLines/>
      <w:keepNext/>
      <w:spacing w:before="320" w:after="200"/>
      <w:outlineLvl w:val="2"/>
    </w:pPr>
    <w:rPr>
      <w:rFonts w:ascii="Arial" w:hAnsi="Arial" w:eastAsia="Arial" w:cs="Arial"/>
      <w:sz w:val="30"/>
      <w:szCs w:val="30"/>
    </w:rPr>
  </w:style>
  <w:style w:type="character" w:styleId="17">
    <w:name w:val="Heading 3 Char"/>
    <w:basedOn w:val="10"/>
    <w:link w:val="16"/>
    <w:uiPriority w:val="9"/>
    <w:rPr>
      <w:rFonts w:ascii="Arial" w:hAnsi="Arial" w:eastAsia="Arial" w:cs="Arial"/>
      <w:sz w:val="30"/>
      <w:szCs w:val="30"/>
    </w:rPr>
  </w:style>
  <w:style w:type="paragraph" w:styleId="18">
    <w:name w:val="Heading 4"/>
    <w:basedOn w:val="598"/>
    <w:next w:val="598"/>
    <w:link w:val="19"/>
    <w:uiPriority w:val="9"/>
    <w:unhideWhenUsed/>
    <w:qFormat/>
    <w:pPr>
      <w:keepLines/>
      <w:keepNext/>
      <w:spacing w:before="320" w:after="200"/>
      <w:outlineLvl w:val="3"/>
    </w:pPr>
    <w:rPr>
      <w:rFonts w:ascii="Arial" w:hAnsi="Arial" w:eastAsia="Arial" w:cs="Arial"/>
      <w:b/>
      <w:bCs/>
      <w:sz w:val="26"/>
      <w:szCs w:val="26"/>
    </w:rPr>
  </w:style>
  <w:style w:type="character" w:styleId="19">
    <w:name w:val="Heading 4 Char"/>
    <w:basedOn w:val="10"/>
    <w:link w:val="18"/>
    <w:uiPriority w:val="9"/>
    <w:rPr>
      <w:rFonts w:ascii="Arial" w:hAnsi="Arial" w:eastAsia="Arial" w:cs="Arial"/>
      <w:b/>
      <w:bCs/>
      <w:sz w:val="26"/>
      <w:szCs w:val="26"/>
    </w:rPr>
  </w:style>
  <w:style w:type="paragraph" w:styleId="20">
    <w:name w:val="Heading 5"/>
    <w:basedOn w:val="598"/>
    <w:next w:val="598"/>
    <w:link w:val="21"/>
    <w:uiPriority w:val="9"/>
    <w:unhideWhenUsed/>
    <w:qFormat/>
    <w:pPr>
      <w:keepLines/>
      <w:keepNext/>
      <w:spacing w:before="320" w:after="200"/>
      <w:outlineLvl w:val="4"/>
    </w:pPr>
    <w:rPr>
      <w:rFonts w:ascii="Arial" w:hAnsi="Arial" w:eastAsia="Arial" w:cs="Arial"/>
      <w:b/>
      <w:bCs/>
      <w:sz w:val="24"/>
      <w:szCs w:val="24"/>
    </w:rPr>
  </w:style>
  <w:style w:type="character" w:styleId="21">
    <w:name w:val="Heading 5 Char"/>
    <w:basedOn w:val="10"/>
    <w:link w:val="20"/>
    <w:uiPriority w:val="9"/>
    <w:rPr>
      <w:rFonts w:ascii="Arial" w:hAnsi="Arial" w:eastAsia="Arial" w:cs="Arial"/>
      <w:b/>
      <w:bCs/>
      <w:sz w:val="24"/>
      <w:szCs w:val="24"/>
    </w:rPr>
  </w:style>
  <w:style w:type="paragraph" w:styleId="22">
    <w:name w:val="Heading 6"/>
    <w:basedOn w:val="598"/>
    <w:next w:val="598"/>
    <w:link w:val="23"/>
    <w:uiPriority w:val="9"/>
    <w:unhideWhenUsed/>
    <w:qFormat/>
    <w:pPr>
      <w:keepLines/>
      <w:keepNext/>
      <w:spacing w:before="320" w:after="200"/>
      <w:outlineLvl w:val="5"/>
    </w:pPr>
    <w:rPr>
      <w:rFonts w:ascii="Arial" w:hAnsi="Arial" w:eastAsia="Arial" w:cs="Arial"/>
      <w:b/>
      <w:bCs/>
      <w:sz w:val="22"/>
      <w:szCs w:val="22"/>
    </w:rPr>
  </w:style>
  <w:style w:type="character" w:styleId="23">
    <w:name w:val="Heading 6 Char"/>
    <w:basedOn w:val="10"/>
    <w:link w:val="22"/>
    <w:uiPriority w:val="9"/>
    <w:rPr>
      <w:rFonts w:ascii="Arial" w:hAnsi="Arial" w:eastAsia="Arial" w:cs="Arial"/>
      <w:b/>
      <w:bCs/>
      <w:sz w:val="22"/>
      <w:szCs w:val="22"/>
    </w:rPr>
  </w:style>
  <w:style w:type="paragraph" w:styleId="24">
    <w:name w:val="Heading 7"/>
    <w:basedOn w:val="598"/>
    <w:next w:val="598"/>
    <w:link w:val="25"/>
    <w:uiPriority w:val="9"/>
    <w:unhideWhenUsed/>
    <w:qFormat/>
    <w:pPr>
      <w:keepLines/>
      <w:keepNext/>
      <w:spacing w:before="320" w:after="200"/>
      <w:outlineLvl w:val="6"/>
    </w:pPr>
    <w:rPr>
      <w:rFonts w:ascii="Arial" w:hAnsi="Arial" w:eastAsia="Arial" w:cs="Arial"/>
      <w:b/>
      <w:bCs/>
      <w:i/>
      <w:iCs/>
      <w:sz w:val="22"/>
      <w:szCs w:val="22"/>
    </w:rPr>
  </w:style>
  <w:style w:type="character" w:styleId="25">
    <w:name w:val="Heading 7 Char"/>
    <w:basedOn w:val="10"/>
    <w:link w:val="24"/>
    <w:uiPriority w:val="9"/>
    <w:rPr>
      <w:rFonts w:ascii="Arial" w:hAnsi="Arial" w:eastAsia="Arial" w:cs="Arial"/>
      <w:b/>
      <w:bCs/>
      <w:i/>
      <w:iCs/>
      <w:sz w:val="22"/>
      <w:szCs w:val="22"/>
    </w:rPr>
  </w:style>
  <w:style w:type="paragraph" w:styleId="26">
    <w:name w:val="Heading 8"/>
    <w:basedOn w:val="598"/>
    <w:next w:val="598"/>
    <w:link w:val="27"/>
    <w:uiPriority w:val="9"/>
    <w:unhideWhenUsed/>
    <w:qFormat/>
    <w:pPr>
      <w:keepLines/>
      <w:keepNext/>
      <w:spacing w:before="320" w:after="200"/>
      <w:outlineLvl w:val="7"/>
    </w:pPr>
    <w:rPr>
      <w:rFonts w:ascii="Arial" w:hAnsi="Arial" w:eastAsia="Arial" w:cs="Arial"/>
      <w:i/>
      <w:iCs/>
      <w:sz w:val="22"/>
      <w:szCs w:val="22"/>
    </w:rPr>
  </w:style>
  <w:style w:type="character" w:styleId="27">
    <w:name w:val="Heading 8 Char"/>
    <w:basedOn w:val="10"/>
    <w:link w:val="26"/>
    <w:uiPriority w:val="9"/>
    <w:rPr>
      <w:rFonts w:ascii="Arial" w:hAnsi="Arial" w:eastAsia="Arial" w:cs="Arial"/>
      <w:i/>
      <w:iCs/>
      <w:sz w:val="22"/>
      <w:szCs w:val="22"/>
    </w:rPr>
  </w:style>
  <w:style w:type="paragraph" w:styleId="28">
    <w:name w:val="Heading 9"/>
    <w:basedOn w:val="598"/>
    <w:next w:val="598"/>
    <w:link w:val="29"/>
    <w:uiPriority w:val="9"/>
    <w:unhideWhenUsed/>
    <w:qFormat/>
    <w:pPr>
      <w:keepLines/>
      <w:keepNext/>
      <w:spacing w:before="320" w:after="200"/>
      <w:outlineLvl w:val="8"/>
    </w:pPr>
    <w:rPr>
      <w:rFonts w:ascii="Arial" w:hAnsi="Arial" w:eastAsia="Arial" w:cs="Arial"/>
      <w:i/>
      <w:iCs/>
      <w:sz w:val="21"/>
      <w:szCs w:val="21"/>
    </w:rPr>
  </w:style>
  <w:style w:type="character" w:styleId="29">
    <w:name w:val="Heading 9 Char"/>
    <w:basedOn w:val="10"/>
    <w:link w:val="28"/>
    <w:uiPriority w:val="9"/>
    <w:rPr>
      <w:rFonts w:ascii="Arial" w:hAnsi="Arial" w:eastAsia="Arial" w:cs="Arial"/>
      <w:i/>
      <w:iCs/>
      <w:sz w:val="21"/>
      <w:szCs w:val="21"/>
    </w:rPr>
  </w:style>
  <w:style w:type="paragraph" w:styleId="33">
    <w:name w:val="Title"/>
    <w:basedOn w:val="598"/>
    <w:next w:val="598"/>
    <w:link w:val="34"/>
    <w:uiPriority w:val="10"/>
    <w:qFormat/>
    <w:pPr>
      <w:contextualSpacing/>
      <w:spacing w:before="300" w:after="200"/>
    </w:pPr>
    <w:rPr>
      <w:sz w:val="48"/>
      <w:szCs w:val="48"/>
    </w:rPr>
  </w:style>
  <w:style w:type="character" w:styleId="34">
    <w:name w:val="Title Char"/>
    <w:basedOn w:val="10"/>
    <w:link w:val="33"/>
    <w:uiPriority w:val="10"/>
    <w:rPr>
      <w:sz w:val="48"/>
      <w:szCs w:val="48"/>
    </w:rPr>
  </w:style>
  <w:style w:type="paragraph" w:styleId="35">
    <w:name w:val="Subtitle"/>
    <w:basedOn w:val="598"/>
    <w:next w:val="598"/>
    <w:link w:val="36"/>
    <w:uiPriority w:val="11"/>
    <w:qFormat/>
    <w:pPr>
      <w:spacing w:before="200" w:after="200"/>
    </w:pPr>
    <w:rPr>
      <w:sz w:val="24"/>
      <w:szCs w:val="24"/>
    </w:rPr>
  </w:style>
  <w:style w:type="character" w:styleId="36">
    <w:name w:val="Subtitle Char"/>
    <w:basedOn w:val="10"/>
    <w:link w:val="35"/>
    <w:uiPriority w:val="11"/>
    <w:rPr>
      <w:sz w:val="24"/>
      <w:szCs w:val="24"/>
    </w:rPr>
  </w:style>
  <w:style w:type="paragraph" w:styleId="37">
    <w:name w:val="Quote"/>
    <w:basedOn w:val="598"/>
    <w:next w:val="598"/>
    <w:link w:val="38"/>
    <w:uiPriority w:val="29"/>
    <w:qFormat/>
    <w:pPr>
      <w:ind w:left="720" w:right="720"/>
    </w:pPr>
    <w:rPr>
      <w:i/>
    </w:rPr>
  </w:style>
  <w:style w:type="character" w:styleId="38">
    <w:name w:val="Quote Char"/>
    <w:link w:val="37"/>
    <w:uiPriority w:val="29"/>
    <w:rPr>
      <w:i/>
    </w:rPr>
  </w:style>
  <w:style w:type="paragraph" w:styleId="39">
    <w:name w:val="Intense Quote"/>
    <w:basedOn w:val="598"/>
    <w:next w:val="598"/>
    <w:link w:val="40"/>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40">
    <w:name w:val="Intense Quote Char"/>
    <w:link w:val="39"/>
    <w:uiPriority w:val="30"/>
    <w:rPr>
      <w:i/>
    </w:rPr>
  </w:style>
  <w:style w:type="paragraph" w:styleId="41">
    <w:name w:val="Header"/>
    <w:basedOn w:val="598"/>
    <w:link w:val="42"/>
    <w:uiPriority w:val="99"/>
    <w:unhideWhenUsed/>
    <w:pPr>
      <w:spacing w:after="0" w:line="240" w:lineRule="auto"/>
      <w:tabs>
        <w:tab w:val="center" w:pos="7143" w:leader="none"/>
        <w:tab w:val="right" w:pos="14287" w:leader="none"/>
      </w:tabs>
    </w:pPr>
  </w:style>
  <w:style w:type="character" w:styleId="42">
    <w:name w:val="Header Char"/>
    <w:basedOn w:val="10"/>
    <w:link w:val="41"/>
    <w:uiPriority w:val="99"/>
  </w:style>
  <w:style w:type="paragraph" w:styleId="43">
    <w:name w:val="Footer"/>
    <w:basedOn w:val="598"/>
    <w:link w:val="46"/>
    <w:uiPriority w:val="99"/>
    <w:unhideWhenUsed/>
    <w:pPr>
      <w:spacing w:after="0" w:line="240" w:lineRule="auto"/>
      <w:tabs>
        <w:tab w:val="center" w:pos="7143" w:leader="none"/>
        <w:tab w:val="right" w:pos="14287" w:leader="none"/>
      </w:tabs>
    </w:pPr>
  </w:style>
  <w:style w:type="character" w:styleId="44">
    <w:name w:val="Footer Char"/>
    <w:basedOn w:val="10"/>
    <w:link w:val="43"/>
    <w:uiPriority w:val="99"/>
  </w:style>
  <w:style w:type="paragraph" w:styleId="45">
    <w:name w:val="Caption"/>
    <w:basedOn w:val="598"/>
    <w:next w:val="598"/>
    <w:uiPriority w:val="35"/>
    <w:semiHidden/>
    <w:unhideWhenUsed/>
    <w:qFormat/>
    <w:pPr>
      <w:spacing w:line="276" w:lineRule="auto"/>
    </w:pPr>
    <w:rPr>
      <w:b/>
      <w:bCs/>
      <w:color w:val="4f81bd" w:themeColor="accent1"/>
      <w:sz w:val="18"/>
      <w:szCs w:val="18"/>
    </w:rPr>
  </w:style>
  <w:style w:type="character" w:styleId="46">
    <w:name w:val="Caption Char"/>
    <w:basedOn w:val="45"/>
    <w:link w:val="43"/>
    <w:uiPriority w:val="99"/>
  </w:style>
  <w:style w:type="table" w:styleId="47">
    <w:name w:val="Table Grid"/>
    <w:basedOn w:val="599"/>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48">
    <w:name w:val="Table Grid Light"/>
    <w:basedOn w:val="599"/>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49">
    <w:name w:val="Plain Table 1"/>
    <w:basedOn w:val="599"/>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50">
    <w:name w:val="Plain Table 2"/>
    <w:basedOn w:val="599"/>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1">
    <w:name w:val="Plain Table 3"/>
    <w:basedOn w:val="59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52">
    <w:name w:val="Plain Table 4"/>
    <w:basedOn w:val="59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3">
    <w:name w:val="Plain Table 5"/>
    <w:basedOn w:val="59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54">
    <w:name w:val="Grid Table 1 Light"/>
    <w:basedOn w:val="599"/>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55">
    <w:name w:val="Grid Table 1 Light - Accent 1"/>
    <w:basedOn w:val="599"/>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56">
    <w:name w:val="Grid Table 1 Light - Accent 2"/>
    <w:basedOn w:val="599"/>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57">
    <w:name w:val="Grid Table 1 Light - Accent 3"/>
    <w:basedOn w:val="599"/>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58">
    <w:name w:val="Grid Table 1 Light - Accent 4"/>
    <w:basedOn w:val="599"/>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59">
    <w:name w:val="Grid Table 1 Light - Accent 5"/>
    <w:basedOn w:val="599"/>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60">
    <w:name w:val="Grid Table 1 Light - Accent 6"/>
    <w:basedOn w:val="599"/>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1">
    <w:name w:val="Grid Table 2"/>
    <w:basedOn w:val="599"/>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2">
    <w:name w:val="Grid Table 2 - Accent 1"/>
    <w:basedOn w:val="599"/>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3">
    <w:name w:val="Grid Table 2 - Accent 2"/>
    <w:basedOn w:val="599"/>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4">
    <w:name w:val="Grid Table 2 - Accent 3"/>
    <w:basedOn w:val="599"/>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65">
    <w:name w:val="Grid Table 2 - Accent 4"/>
    <w:basedOn w:val="599"/>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66">
    <w:name w:val="Grid Table 2 - Accent 5"/>
    <w:basedOn w:val="599"/>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7">
    <w:name w:val="Grid Table 2 - Accent 6"/>
    <w:basedOn w:val="599"/>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8">
    <w:name w:val="Grid Table 3"/>
    <w:basedOn w:val="599"/>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9">
    <w:name w:val="Grid Table 3 - Accent 1"/>
    <w:basedOn w:val="599"/>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
    <w:name w:val="Grid Table 3 - Accent 2"/>
    <w:basedOn w:val="599"/>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
    <w:name w:val="Grid Table 3 - Accent 3"/>
    <w:basedOn w:val="599"/>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
    <w:name w:val="Grid Table 3 - Accent 4"/>
    <w:basedOn w:val="599"/>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3">
    <w:name w:val="Grid Table 3 - Accent 5"/>
    <w:basedOn w:val="599"/>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4">
    <w:name w:val="Grid Table 3 - Accent 6"/>
    <w:basedOn w:val="599"/>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5">
    <w:name w:val="Grid Table 4"/>
    <w:basedOn w:val="599"/>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6">
    <w:name w:val="Grid Table 4 - Accent 1"/>
    <w:basedOn w:val="599"/>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febf6" w:themeFill="accent1" w:themeFillTint="32"/>
      </w:tcPr>
    </w:tblStylePr>
    <w:tblStylePr w:type="band1Vert">
      <w:rPr>
        <w:rFonts w:ascii="Arial" w:hAnsi="Arial"/>
        <w:color w:val="404040"/>
        <w:sz w:val="22"/>
      </w:rPr>
      <w:tcPr>
        <w:shd w:val="clear" w:color="ffffff" w:themeColor="accent1" w:themeTint="32" w:fill="dfebf6"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67a4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7">
    <w:name w:val="Grid Table 4 - Accent 2"/>
    <w:basedOn w:val="599"/>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8">
    <w:name w:val="Grid Table 4 - Accent 3"/>
    <w:basedOn w:val="599"/>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79">
    <w:name w:val="Grid Table 4 - Accent 4"/>
    <w:basedOn w:val="599"/>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0">
    <w:name w:val="Grid Table 4 - Accent 5"/>
    <w:basedOn w:val="599"/>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1">
    <w:name w:val="Grid Table 4 - Accent 6"/>
    <w:basedOn w:val="599"/>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2">
    <w:name w:val="Grid Table 5 Dark"/>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3">
    <w:name w:val="Grid Table 5 Dark- Accent 1"/>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debf6" w:themeFill="accent1" w:themeFillTint="34"/>
    </w:tblPr>
    <w:tblStylePr w:type="band1Horz">
      <w:tcPr>
        <w:shd w:val="clear" w:color="ffffff" w:themeColor="accent1" w:themeTint="75" w:fill="b4d2eb" w:themeFill="accent1" w:themeFillTint="75"/>
      </w:tcPr>
    </w:tblStylePr>
    <w:tblStylePr w:type="band1Vert">
      <w:tcPr>
        <w:shd w:val="clear" w:color="ffffff" w:themeColor="accent1" w:themeTint="75" w:fill="b4d2eb" w:themeFill="accent1" w:themeFillTint="75"/>
      </w:tcPr>
    </w:tblStylePr>
    <w:tblStylePr w:type="firstCol">
      <w:rPr>
        <w:rFonts w:ascii="Arial" w:hAnsi="Arial"/>
        <w:b/>
        <w:color w:val="ffffff"/>
        <w:sz w:val="22"/>
      </w:rPr>
      <w:tcPr>
        <w:shd w:val="clear" w:color="ffffff" w:themeColor="accent1" w:fill="5b9bd5" w:themeFill="accent1"/>
      </w:tcPr>
    </w:tblStylePr>
    <w:tblStylePr w:type="firstRow">
      <w:rPr>
        <w:rFonts w:ascii="Arial" w:hAnsi="Arial"/>
        <w:b/>
        <w:color w:val="ffffff"/>
        <w:sz w:val="22"/>
      </w:rPr>
      <w:tcPr>
        <w:shd w:val="clear" w:color="ffffff" w:themeColor="accent1" w:fill="5b9bd5" w:themeFill="accent1"/>
      </w:tcPr>
    </w:tblStylePr>
    <w:tblStylePr w:type="lastCol">
      <w:rPr>
        <w:rFonts w:ascii="Arial" w:hAnsi="Arial"/>
        <w:b/>
        <w:color w:val="ffffff"/>
        <w:sz w:val="22"/>
      </w:rPr>
      <w:tcPr>
        <w:shd w:val="clear" w:color="ffffff" w:themeColor="accent1" w:fill="5b9bd5" w:themeFill="accent1"/>
      </w:tcPr>
    </w:tblStylePr>
    <w:tblStylePr w:type="lastRow">
      <w:rPr>
        <w:rFonts w:ascii="Arial" w:hAnsi="Arial"/>
        <w:b/>
        <w:color w:val="ffffff"/>
        <w:sz w:val="22"/>
      </w:rPr>
      <w:tcPr>
        <w:shd w:val="clear" w:color="ffffff" w:themeColor="accent1" w:fill="5b9bd5" w:themeFill="accent1"/>
        <w:tcBorders>
          <w:top w:val="single" w:color="000000" w:themeColor="light1" w:sz="4" w:space="0"/>
        </w:tcBorders>
      </w:tcPr>
    </w:tblStylePr>
  </w:style>
  <w:style w:type="table" w:styleId="84">
    <w:name w:val="Grid Table 5 Dark - Accent 2"/>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blStylePr w:type="band1Horz">
      <w:tcPr>
        <w:shd w:val="clear" w:color="ffffff" w:themeColor="accent2" w:themeTint="75" w:fill="f6c3a1" w:themeFill="accent2" w:themeFillTint="75"/>
      </w:tcPr>
    </w:tblStylePr>
    <w:tblStylePr w:type="band1Vert">
      <w:tcPr>
        <w:shd w:val="clear" w:color="ffffff" w:themeColor="accent2" w:themeTint="75" w:fill="f6c3a1" w:themeFill="accent2" w:themeFillTint="75"/>
      </w:tcPr>
    </w:tblStylePr>
    <w:tblStylePr w:type="firstCol">
      <w:rPr>
        <w:rFonts w:ascii="Arial" w:hAnsi="Arial"/>
        <w:b/>
        <w:color w:val="ffffff"/>
        <w:sz w:val="22"/>
      </w:rPr>
      <w:tcPr>
        <w:shd w:val="clear" w:color="ffffff" w:themeColor="accent2" w:fill="ed7d31" w:themeFill="accent2"/>
      </w:tcPr>
    </w:tblStylePr>
    <w:tblStylePr w:type="firstRow">
      <w:rPr>
        <w:rFonts w:ascii="Arial" w:hAnsi="Arial"/>
        <w:b/>
        <w:color w:val="ffffff"/>
        <w:sz w:val="22"/>
      </w:rPr>
      <w:tcPr>
        <w:shd w:val="clear" w:color="ffffff" w:themeColor="accent2" w:fill="ed7d31" w:themeFill="accent2"/>
      </w:tcPr>
    </w:tblStylePr>
    <w:tblStylePr w:type="lastCol">
      <w:rPr>
        <w:rFonts w:ascii="Arial" w:hAnsi="Arial"/>
        <w:b/>
        <w:color w:val="ffffff"/>
        <w:sz w:val="22"/>
      </w:rPr>
      <w:tcPr>
        <w:shd w:val="clear" w:color="ffffff" w:themeColor="accent2" w:fill="ed7d31" w:themeFill="accent2"/>
      </w:tcPr>
    </w:tblStylePr>
    <w:tblStylePr w:type="lastRow">
      <w:rPr>
        <w:rFonts w:ascii="Arial" w:hAnsi="Arial"/>
        <w:b/>
        <w:color w:val="ffffff"/>
        <w:sz w:val="22"/>
      </w:rPr>
      <w:tcPr>
        <w:shd w:val="clear" w:color="ffffff" w:themeColor="accent2" w:fill="ed7d31" w:themeFill="accent2"/>
        <w:tcBorders>
          <w:top w:val="single" w:color="000000" w:themeColor="light1" w:sz="4" w:space="0"/>
        </w:tcBorders>
      </w:tcPr>
    </w:tblStylePr>
  </w:style>
  <w:style w:type="table" w:styleId="85">
    <w:name w:val="Grid Table 5 Dark - Accent 3"/>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blStylePr w:type="band1Horz">
      <w:tcPr>
        <w:shd w:val="clear" w:color="ffffff" w:themeColor="accent3" w:themeTint="75" w:fill="d6d6d6" w:themeFill="accent3" w:themeFillTint="75"/>
      </w:tcPr>
    </w:tblStylePr>
    <w:tblStylePr w:type="band1Vert">
      <w:tcPr>
        <w:shd w:val="clear" w:color="ffffff" w:themeColor="accent3" w:themeTint="75" w:fill="d6d6d6" w:themeFill="accent3" w:themeFillTint="75"/>
      </w:tcPr>
    </w:tblStylePr>
    <w:tblStylePr w:type="firstCol">
      <w:rPr>
        <w:rFonts w:ascii="Arial" w:hAnsi="Arial"/>
        <w:b/>
        <w:color w:val="ffffff"/>
        <w:sz w:val="22"/>
      </w:rPr>
      <w:tcPr>
        <w:shd w:val="clear" w:color="ffffff" w:themeColor="accent3" w:fill="a5a5a5" w:themeFill="accent3"/>
      </w:tcPr>
    </w:tblStylePr>
    <w:tblStylePr w:type="firstRow">
      <w:rPr>
        <w:rFonts w:ascii="Arial" w:hAnsi="Arial"/>
        <w:b/>
        <w:color w:val="ffffff"/>
        <w:sz w:val="22"/>
      </w:rPr>
      <w:tcPr>
        <w:shd w:val="clear" w:color="ffffff" w:themeColor="accent3" w:fill="a5a5a5" w:themeFill="accent3"/>
      </w:tcPr>
    </w:tblStylePr>
    <w:tblStylePr w:type="lastCol">
      <w:rPr>
        <w:rFonts w:ascii="Arial" w:hAnsi="Arial"/>
        <w:b/>
        <w:color w:val="ffffff"/>
        <w:sz w:val="22"/>
      </w:rPr>
      <w:tcPr>
        <w:shd w:val="clear" w:color="ffffff" w:themeColor="accent3" w:fill="a5a5a5" w:themeFill="accent3"/>
      </w:tcPr>
    </w:tblStylePr>
    <w:tblStylePr w:type="lastRow">
      <w:rPr>
        <w:rFonts w:ascii="Arial" w:hAnsi="Arial"/>
        <w:b/>
        <w:color w:val="ffffff"/>
        <w:sz w:val="22"/>
      </w:rPr>
      <w:tcPr>
        <w:shd w:val="clear" w:color="ffffff" w:themeColor="accent3" w:fill="a5a5a5" w:themeFill="accent3"/>
        <w:tcBorders>
          <w:top w:val="single" w:color="000000" w:themeColor="light1" w:sz="4" w:space="0"/>
        </w:tcBorders>
      </w:tcPr>
    </w:tblStylePr>
  </w:style>
  <w:style w:type="table" w:styleId="86">
    <w:name w:val="Grid Table 5 Dark- Accent 4"/>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blStylePr w:type="band1Horz">
      <w:tcPr>
        <w:shd w:val="clear" w:color="ffffff" w:themeColor="accent4" w:themeTint="75" w:fill="fee189" w:themeFill="accent4" w:themeFillTint="75"/>
      </w:tcPr>
    </w:tblStylePr>
    <w:tblStylePr w:type="band1Vert">
      <w:tcPr>
        <w:shd w:val="clear" w:color="ffffff" w:themeColor="accent4" w:themeTint="75" w:fill="fee189" w:themeFill="accent4" w:themeFillTint="75"/>
      </w:tcPr>
    </w:tblStylePr>
    <w:tblStylePr w:type="firstCol">
      <w:rPr>
        <w:rFonts w:ascii="Arial" w:hAnsi="Arial"/>
        <w:b/>
        <w:color w:val="ffffff"/>
        <w:sz w:val="22"/>
      </w:rPr>
      <w:tcPr>
        <w:shd w:val="clear" w:color="ffffff" w:themeColor="accent4" w:fill="ffc000" w:themeFill="accent4"/>
      </w:tcPr>
    </w:tblStylePr>
    <w:tblStylePr w:type="firstRow">
      <w:rPr>
        <w:rFonts w:ascii="Arial" w:hAnsi="Arial"/>
        <w:b/>
        <w:color w:val="ffffff"/>
        <w:sz w:val="22"/>
      </w:rPr>
      <w:tcPr>
        <w:shd w:val="clear" w:color="ffffff" w:themeColor="accent4" w:fill="ffc000" w:themeFill="accent4"/>
      </w:tcPr>
    </w:tblStylePr>
    <w:tblStylePr w:type="lastCol">
      <w:rPr>
        <w:rFonts w:ascii="Arial" w:hAnsi="Arial"/>
        <w:b/>
        <w:color w:val="ffffff"/>
        <w:sz w:val="22"/>
      </w:rPr>
      <w:tcPr>
        <w:shd w:val="clear" w:color="ffffff" w:themeColor="accent4" w:fill="ffc000" w:themeFill="accent4"/>
      </w:tcPr>
    </w:tblStylePr>
    <w:tblStylePr w:type="lastRow">
      <w:rPr>
        <w:rFonts w:ascii="Arial" w:hAnsi="Arial"/>
        <w:b/>
        <w:color w:val="ffffff"/>
        <w:sz w:val="22"/>
      </w:rPr>
      <w:tcPr>
        <w:shd w:val="clear" w:color="ffffff" w:themeColor="accent4" w:fill="ffc000" w:themeFill="accent4"/>
        <w:tcBorders>
          <w:top w:val="single" w:color="000000" w:themeColor="light1" w:sz="4" w:space="0"/>
        </w:tcBorders>
      </w:tcPr>
    </w:tblStylePr>
  </w:style>
  <w:style w:type="table" w:styleId="87">
    <w:name w:val="Grid Table 5 Dark - Accent 5"/>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2" w:themeFill="accent5" w:themeFillTint="34"/>
    </w:tblPr>
    <w:tblStylePr w:type="band1Horz">
      <w:tcPr>
        <w:shd w:val="clear" w:color="ffffff" w:themeColor="accent5" w:themeTint="75" w:fill="aabfe3" w:themeFill="accent5" w:themeFillTint="75"/>
      </w:tcPr>
    </w:tblStylePr>
    <w:tblStylePr w:type="band1Vert">
      <w:tcPr>
        <w:shd w:val="clear" w:color="ffffff" w:themeColor="accent5" w:themeTint="75" w:fill="aabfe3" w:themeFill="accent5" w:themeFillTint="75"/>
      </w:tcPr>
    </w:tblStylePr>
    <w:tblStylePr w:type="firstCol">
      <w:rPr>
        <w:rFonts w:ascii="Arial" w:hAnsi="Arial"/>
        <w:b/>
        <w:color w:val="ffffff"/>
        <w:sz w:val="22"/>
      </w:rPr>
      <w:tcPr>
        <w:shd w:val="clear" w:color="ffffff" w:themeColor="accent5" w:fill="4472c4" w:themeFill="accent5"/>
      </w:tcPr>
    </w:tblStylePr>
    <w:tblStylePr w:type="firstRow">
      <w:rPr>
        <w:rFonts w:ascii="Arial" w:hAnsi="Arial"/>
        <w:b/>
        <w:color w:val="ffffff"/>
        <w:sz w:val="22"/>
      </w:rPr>
      <w:tcPr>
        <w:shd w:val="clear" w:color="ffffff" w:themeColor="accent5" w:fill="4472c4" w:themeFill="accent5"/>
      </w:tcPr>
    </w:tblStylePr>
    <w:tblStylePr w:type="lastCol">
      <w:rPr>
        <w:rFonts w:ascii="Arial" w:hAnsi="Arial"/>
        <w:b/>
        <w:color w:val="ffffff"/>
        <w:sz w:val="22"/>
      </w:rPr>
      <w:tcPr>
        <w:shd w:val="clear" w:color="ffffff" w:themeColor="accent5" w:fill="4472c4" w:themeFill="accent5"/>
      </w:tcPr>
    </w:tblStylePr>
    <w:tblStylePr w:type="lastRow">
      <w:rPr>
        <w:rFonts w:ascii="Arial" w:hAnsi="Arial"/>
        <w:b/>
        <w:color w:val="ffffff"/>
        <w:sz w:val="22"/>
      </w:rPr>
      <w:tcPr>
        <w:shd w:val="clear" w:color="ffffff" w:themeColor="accent5" w:fill="4472c4" w:themeFill="accent5"/>
        <w:tcBorders>
          <w:top w:val="single" w:color="000000" w:themeColor="light1" w:sz="4" w:space="0"/>
        </w:tcBorders>
      </w:tcPr>
    </w:tblStylePr>
  </w:style>
  <w:style w:type="table" w:styleId="88">
    <w:name w:val="Grid Table 5 Dark - Accent 6"/>
    <w:basedOn w:val="59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blStylePr w:type="band1Horz">
      <w:tcPr>
        <w:shd w:val="clear" w:color="ffffff" w:themeColor="accent6" w:themeTint="75" w:fill="bedba8" w:themeFill="accent6" w:themeFillTint="75"/>
      </w:tcPr>
    </w:tblStylePr>
    <w:tblStylePr w:type="band1Vert">
      <w:tcPr>
        <w:shd w:val="clear" w:color="ffffff" w:themeColor="accent6" w:themeTint="75" w:fill="bedba8" w:themeFill="accent6" w:themeFillTint="75"/>
      </w:tcPr>
    </w:tblStylePr>
    <w:tblStylePr w:type="firstCol">
      <w:rPr>
        <w:rFonts w:ascii="Arial" w:hAnsi="Arial"/>
        <w:b/>
        <w:color w:val="ffffff"/>
        <w:sz w:val="22"/>
      </w:rPr>
      <w:tcPr>
        <w:shd w:val="clear" w:color="ffffff" w:themeColor="accent6" w:fill="70ad47" w:themeFill="accent6"/>
      </w:tcPr>
    </w:tblStylePr>
    <w:tblStylePr w:type="firstRow">
      <w:rPr>
        <w:rFonts w:ascii="Arial" w:hAnsi="Arial"/>
        <w:b/>
        <w:color w:val="ffffff"/>
        <w:sz w:val="22"/>
      </w:rPr>
      <w:tcPr>
        <w:shd w:val="clear" w:color="ffffff" w:themeColor="accent6" w:fill="70ad47" w:themeFill="accent6"/>
      </w:tcPr>
    </w:tblStylePr>
    <w:tblStylePr w:type="lastCol">
      <w:rPr>
        <w:rFonts w:ascii="Arial" w:hAnsi="Arial"/>
        <w:b/>
        <w:color w:val="ffffff"/>
        <w:sz w:val="22"/>
      </w:rPr>
      <w:tcPr>
        <w:shd w:val="clear" w:color="ffffff" w:themeColor="accent6" w:fill="70ad47" w:themeFill="accent6"/>
      </w:tcPr>
    </w:tblStylePr>
    <w:tblStylePr w:type="lastRow">
      <w:rPr>
        <w:rFonts w:ascii="Arial" w:hAnsi="Arial"/>
        <w:b/>
        <w:color w:val="ffffff"/>
        <w:sz w:val="22"/>
      </w:rPr>
      <w:tcPr>
        <w:shd w:val="clear" w:color="ffffff" w:themeColor="accent6" w:fill="70ad47" w:themeFill="accent6"/>
        <w:tcBorders>
          <w:top w:val="single" w:color="000000" w:themeColor="light1" w:sz="4" w:space="0"/>
        </w:tcBorders>
      </w:tcPr>
    </w:tblStylePr>
  </w:style>
  <w:style w:type="table" w:styleId="89">
    <w:name w:val="Grid Table 6 Colorful"/>
    <w:basedOn w:val="599"/>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90">
    <w:name w:val="Grid Table 6 Colorful - Accent 1"/>
    <w:basedOn w:val="599"/>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404040" w:themeColor="accent1" w:themeTint="80" w:themeShade="95"/>
        <w:sz w:val="22"/>
      </w:rPr>
    </w:tblStylePr>
    <w:tblStylePr w:type="firstCol">
      <w:rPr>
        <w:b/>
        <w:color w:val="317bba" w:themeColor="accent1" w:themeTint="80" w:themeShade="95"/>
      </w:rPr>
    </w:tblStylePr>
    <w:tblStylePr w:type="firstRow">
      <w:rPr>
        <w:b/>
        <w:color w:val="317bba" w:themeColor="accent1" w:themeTint="80" w:themeShade="95"/>
      </w:rPr>
      <w:tcPr>
        <w:tcBorders>
          <w:bottom w:val="single" w:color="000000" w:themeColor="accent1" w:themeTint="80" w:sz="12" w:space="0"/>
        </w:tcBorders>
      </w:tcPr>
    </w:tblStylePr>
    <w:tblStylePr w:type="lastCol">
      <w:rPr>
        <w:b/>
        <w:color w:val="317bba" w:themeColor="accent1" w:themeTint="80" w:themeShade="95"/>
      </w:rPr>
    </w:tblStylePr>
    <w:tblStylePr w:type="lastRow">
      <w:rPr>
        <w:b/>
        <w:color w:val="317bba" w:themeColor="accent1" w:themeTint="80" w:themeShade="95"/>
      </w:rPr>
    </w:tblStylePr>
    <w:tblStylePr w:type="wholeTable">
      <w:rPr>
        <w:rFonts w:ascii="Arial" w:hAnsi="Arial"/>
        <w:color w:val="404040" w:themeColor="accent1" w:themeTint="80" w:themeShade="95"/>
        <w:sz w:val="22"/>
      </w:rPr>
    </w:tblStylePr>
  </w:style>
  <w:style w:type="table" w:styleId="91">
    <w:name w:val="Grid Table 6 Colorful - Accent 2"/>
    <w:basedOn w:val="599"/>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12" w:space="0"/>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92">
    <w:name w:val="Grid Table 6 Colorful - Accent 3"/>
    <w:basedOn w:val="599"/>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themeColor="accent3" w:themeTint="FE" w:sz="12" w:space="0"/>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93">
    <w:name w:val="Grid Table 6 Colorful - Accent 4"/>
    <w:basedOn w:val="599"/>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12" w:space="0"/>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94">
    <w:name w:val="Grid Table 6 Colorful - Accent 5"/>
    <w:basedOn w:val="599"/>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5"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5">
    <w:name w:val="Grid Table 6 Colorful - Accent 6"/>
    <w:basedOn w:val="599"/>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6"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6">
    <w:name w:val="Grid Table 7 Colorful"/>
    <w:basedOn w:val="599"/>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style>
  <w:style w:type="table" w:styleId="97">
    <w:name w:val="Grid Table 7 Colorful - Accent 1"/>
    <w:basedOn w:val="599"/>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17bba"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317bba" w:themeColor="accent1" w:themeTint="80" w:themeShade="95"/>
        <w:sz w:val="22"/>
      </w:rPr>
    </w:tblStylePr>
    <w:tblStylePr w:type="firstCol">
      <w:rPr>
        <w:rFonts w:ascii="Arial" w:hAnsi="Arial"/>
        <w:i/>
        <w:color w:val="317bba" w:themeColor="accent1" w:themeTint="80" w:themeShade="95"/>
        <w:sz w:val="22"/>
      </w:rPr>
      <w:pPr>
        <w:jc w:val="right"/>
      </w:pPr>
      <w:tcPr>
        <w:shd w:color="ffffff"/>
        <w:tcBorders>
          <w:top w:val="none"/>
          <w:left w:val="none"/>
          <w:bottom w:val="none"/>
          <w:right w:val="single" w:color="000000" w:themeColor="accent1" w:themeTint="80" w:sz="4" w:space="0"/>
        </w:tcBorders>
      </w:tcPr>
    </w:tblStylePr>
    <w:tblStylePr w:type="firstRow">
      <w:rPr>
        <w:rFonts w:ascii="Arial" w:hAnsi="Arial"/>
        <w:b/>
        <w:color w:val="317bba" w:themeColor="accent1" w:themeTint="80" w:themeShade="95"/>
        <w:sz w:val="22"/>
      </w:r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17bba" w:themeColor="accent1" w:themeTint="80" w:themeShade="95"/>
        <w:sz w:val="22"/>
      </w:rPr>
      <w:tcPr>
        <w:shd w:color="ffffff"/>
        <w:tcBorders>
          <w:top w:val="none"/>
          <w:left w:val="single" w:color="000000" w:themeColor="accent1" w:themeTint="80" w:sz="4" w:space="0"/>
          <w:bottom w:val="none"/>
          <w:right w:val="none"/>
        </w:tcBorders>
      </w:tcPr>
    </w:tblStylePr>
    <w:tblStylePr w:type="lastRow">
      <w:rPr>
        <w:rFonts w:ascii="Arial" w:hAnsi="Arial"/>
        <w:b/>
        <w:color w:val="317bba" w:themeColor="accent1" w:themeTint="80" w:themeShade="95"/>
        <w:sz w:val="22"/>
      </w:rPr>
      <w:tcPr>
        <w:shd w:val="clear" w:color="ffffff" w:themeColor="light1" w:fill="ffffff" w:themeFill="light1"/>
        <w:tcBorders>
          <w:top w:val="single" w:color="000000" w:themeColor="accent1" w:themeTint="80" w:sz="4" w:space="0"/>
          <w:left w:val="none"/>
          <w:bottom w:val="none"/>
          <w:right w:val="none"/>
        </w:tcBorders>
      </w:tcPr>
    </w:tblStylePr>
  </w:style>
  <w:style w:type="table" w:styleId="98">
    <w:name w:val="Grid Table 7 Colorful - Accent 2"/>
    <w:basedOn w:val="599"/>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b/>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b/>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style>
  <w:style w:type="table" w:styleId="99">
    <w:name w:val="Grid Table 7 Colorful - Accent 3"/>
    <w:basedOn w:val="599"/>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60606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tcPr>
        <w:shd w:val="clear" w:color="ffffff" w:themeColor="light1" w:fill="ffffff" w:themeFill="light1"/>
        <w:tcBorders>
          <w:top w:val="single" w:color="000000" w:themeColor="accent3" w:themeTint="FE" w:sz="4" w:space="0"/>
          <w:left w:val="none"/>
          <w:bottom w:val="none"/>
          <w:right w:val="none"/>
        </w:tcBorders>
      </w:tcPr>
    </w:tblStylePr>
  </w:style>
  <w:style w:type="table" w:styleId="100">
    <w:name w:val="Grid Table 7 Colorful - Accent 4"/>
    <w:basedOn w:val="599"/>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b/>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b/>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style>
  <w:style w:type="table" w:styleId="101">
    <w:name w:val="Grid Table 7 Colorful - Accent 5"/>
    <w:basedOn w:val="599"/>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54374"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254374" w:themeColor="accent5" w:themeShade="95"/>
        <w:sz w:val="22"/>
      </w:rPr>
    </w:tblStylePr>
    <w:tblStylePr w:type="firstCol">
      <w:rPr>
        <w:rFonts w:ascii="Arial" w:hAnsi="Arial"/>
        <w:i/>
        <w:color w:val="254374" w:themeColor="accent5" w:themeShade="95"/>
        <w:sz w:val="22"/>
      </w:rPr>
      <w:pPr>
        <w:jc w:val="right"/>
      </w:pPr>
      <w:tcPr>
        <w:shd w:color="ffffff"/>
        <w:tcBorders>
          <w:top w:val="none"/>
          <w:left w:val="none"/>
          <w:bottom w:val="none"/>
          <w:right w:val="single" w:color="000000" w:themeColor="accent5" w:themeTint="90" w:sz="4" w:space="0"/>
        </w:tcBorders>
      </w:tcPr>
    </w:tblStylePr>
    <w:tblStylePr w:type="firstRow">
      <w:rPr>
        <w:rFonts w:ascii="Arial" w:hAnsi="Arial"/>
        <w:b/>
        <w:color w:val="254374" w:themeColor="accent5" w:themeShade="95"/>
        <w:sz w:val="22"/>
      </w:r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374" w:themeColor="accent5" w:themeShade="95"/>
        <w:sz w:val="22"/>
      </w:rPr>
      <w:tcPr>
        <w:shd w:color="ffffff"/>
        <w:tcBorders>
          <w:top w:val="none"/>
          <w:left w:val="single" w:color="000000" w:themeColor="accent5" w:themeTint="90" w:sz="4" w:space="0"/>
          <w:bottom w:val="none"/>
          <w:right w:val="none"/>
        </w:tcBorders>
      </w:tcPr>
    </w:tblStylePr>
    <w:tblStylePr w:type="lastRow">
      <w:rPr>
        <w:rFonts w:ascii="Arial" w:hAnsi="Arial"/>
        <w:b/>
        <w:color w:val="254374" w:themeColor="accent5" w:themeShade="95"/>
        <w:sz w:val="22"/>
      </w:rPr>
      <w:tcPr>
        <w:shd w:val="clear" w:color="ffffff" w:themeColor="light1" w:fill="ffffff" w:themeFill="light1"/>
        <w:tcBorders>
          <w:top w:val="single" w:color="000000" w:themeColor="accent5" w:themeTint="90" w:sz="4" w:space="0"/>
          <w:left w:val="none"/>
          <w:bottom w:val="none"/>
          <w:right w:val="none"/>
        </w:tcBorders>
      </w:tcPr>
    </w:tblStylePr>
  </w:style>
  <w:style w:type="table" w:styleId="102">
    <w:name w:val="Grid Table 7 Colorful - Accent 6"/>
    <w:basedOn w:val="599"/>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26429" w:themeColor="accent6"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color="ffffff"/>
        <w:tcBorders>
          <w:top w:val="none"/>
          <w:left w:val="none"/>
          <w:bottom w:val="none"/>
          <w:right w:val="single" w:color="000000" w:themeColor="accent6" w:themeTint="90" w:sz="4" w:space="0"/>
        </w:tcBorders>
      </w:tcPr>
    </w:tblStylePr>
    <w:tblStylePr w:type="firstRow">
      <w:rPr>
        <w:rFonts w:ascii="Arial" w:hAnsi="Arial"/>
        <w:b/>
        <w:color w:val="426429" w:themeColor="accent6" w:themeShade="95"/>
        <w:sz w:val="22"/>
      </w:r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26429" w:themeColor="accent6" w:themeShade="95"/>
        <w:sz w:val="22"/>
      </w:rPr>
      <w:tcPr>
        <w:shd w:color="ffffff"/>
        <w:tcBorders>
          <w:top w:val="none"/>
          <w:left w:val="single" w:color="000000" w:themeColor="accent6" w:themeTint="90" w:sz="4" w:space="0"/>
          <w:bottom w:val="none"/>
          <w:right w:val="none"/>
        </w:tcBorders>
      </w:tcPr>
    </w:tblStylePr>
    <w:tblStylePr w:type="lastRow">
      <w:rPr>
        <w:rFonts w:ascii="Arial" w:hAnsi="Arial"/>
        <w:b/>
        <w:color w:val="426429" w:themeColor="accent6" w:themeShade="95"/>
        <w:sz w:val="22"/>
      </w:rPr>
      <w:tcPr>
        <w:shd w:val="clear" w:color="ffffff" w:themeColor="light1" w:fill="ffffff" w:themeFill="light1"/>
        <w:tcBorders>
          <w:top w:val="single" w:color="000000" w:themeColor="accent6" w:themeTint="90" w:sz="4" w:space="0"/>
          <w:left w:val="none"/>
          <w:bottom w:val="none"/>
          <w:right w:val="none"/>
        </w:tcBorders>
      </w:tcPr>
    </w:tblStylePr>
  </w:style>
  <w:style w:type="table" w:styleId="103">
    <w:name w:val="List Table 1 Light"/>
    <w:basedOn w:val="599"/>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104">
    <w:name w:val="List Table 1 Light - Accent 1"/>
    <w:basedOn w:val="599"/>
    <w:uiPriority w:val="99"/>
    <w:pPr>
      <w:spacing w:after="0" w:line="240" w:lineRule="auto"/>
    </w:pPr>
    <w:tblPr>
      <w:tblStyleRowBandSize w:val="1"/>
      <w:tblStyleColBandSize w:val="1"/>
      <w:tblInd w:w="0" w:type="dxa"/>
    </w:tblPr>
    <w:tblStylePr w:type="band1Horz">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105">
    <w:name w:val="List Table 1 Light - Accent 2"/>
    <w:basedOn w:val="599"/>
    <w:uiPriority w:val="99"/>
    <w:pPr>
      <w:spacing w:after="0" w:line="240" w:lineRule="auto"/>
    </w:pPr>
    <w:tblPr>
      <w:tblStyleRowBandSize w:val="1"/>
      <w:tblStyleColBandSize w:val="1"/>
      <w:tblInd w:w="0" w:type="dxa"/>
    </w:tblPr>
    <w:tblStylePr w:type="band1Horz">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106">
    <w:name w:val="List Table 1 Light - Accent 3"/>
    <w:basedOn w:val="599"/>
    <w:uiPriority w:val="99"/>
    <w:pPr>
      <w:spacing w:after="0" w:line="240" w:lineRule="auto"/>
    </w:pPr>
    <w:tblPr>
      <w:tblStyleRowBandSize w:val="1"/>
      <w:tblStyleColBandSize w:val="1"/>
      <w:tblInd w:w="0" w:type="dxa"/>
    </w:tblPr>
    <w:tblStylePr w:type="band1Horz">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107">
    <w:name w:val="List Table 1 Light - Accent 4"/>
    <w:basedOn w:val="599"/>
    <w:uiPriority w:val="99"/>
    <w:pPr>
      <w:spacing w:after="0" w:line="240" w:lineRule="auto"/>
    </w:pPr>
    <w:tblPr>
      <w:tblStyleRowBandSize w:val="1"/>
      <w:tblStyleColBandSize w:val="1"/>
      <w:tblInd w:w="0" w:type="dxa"/>
    </w:tblPr>
    <w:tblStylePr w:type="band1Horz">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108">
    <w:name w:val="List Table 1 Light - Accent 5"/>
    <w:basedOn w:val="599"/>
    <w:uiPriority w:val="99"/>
    <w:pPr>
      <w:spacing w:after="0" w:line="240" w:lineRule="auto"/>
    </w:pPr>
    <w:tblPr>
      <w:tblStyleRowBandSize w:val="1"/>
      <w:tblStyleColBandSize w:val="1"/>
      <w:tblInd w:w="0" w:type="dxa"/>
    </w:tblPr>
    <w:tblStylePr w:type="band1Horz">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109">
    <w:name w:val="List Table 1 Light - Accent 6"/>
    <w:basedOn w:val="599"/>
    <w:uiPriority w:val="99"/>
    <w:pPr>
      <w:spacing w:after="0" w:line="240" w:lineRule="auto"/>
    </w:pPr>
    <w:tblPr>
      <w:tblStyleRowBandSize w:val="1"/>
      <w:tblStyleColBandSize w:val="1"/>
      <w:tblInd w:w="0" w:type="dxa"/>
    </w:tblPr>
    <w:tblStylePr w:type="band1Horz">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110">
    <w:name w:val="List Table 2"/>
    <w:basedOn w:val="599"/>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111">
    <w:name w:val="List Table 2 - Accent 1"/>
    <w:basedOn w:val="599"/>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112">
    <w:name w:val="List Table 2 - Accent 2"/>
    <w:basedOn w:val="599"/>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113">
    <w:name w:val="List Table 2 - Accent 3"/>
    <w:basedOn w:val="599"/>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114">
    <w:name w:val="List Table 2 - Accent 4"/>
    <w:basedOn w:val="599"/>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115">
    <w:name w:val="List Table 2 - Accent 5"/>
    <w:basedOn w:val="599"/>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116">
    <w:name w:val="List Table 2 - Accent 6"/>
    <w:basedOn w:val="599"/>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117">
    <w:name w:val="List Table 3"/>
    <w:basedOn w:val="599"/>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18">
    <w:name w:val="List Table 3 - Accent 1"/>
    <w:basedOn w:val="599"/>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19">
    <w:name w:val="List Table 3 - Accent 2"/>
    <w:basedOn w:val="599"/>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Pr>
    </w:tblStylePr>
    <w:tblStylePr w:type="lastCol">
      <w:rPr>
        <w:b/>
        <w:color w:val="404040"/>
      </w:rPr>
    </w:tblStylePr>
    <w:tblStylePr w:type="lastRow">
      <w:rPr>
        <w:b/>
        <w:color w:val="404040"/>
      </w:rPr>
    </w:tblStylePr>
  </w:style>
  <w:style w:type="table" w:styleId="120">
    <w:name w:val="List Table 3 - Accent 3"/>
    <w:basedOn w:val="599"/>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9c9c9" w:themeFill="accent3" w:themeFillTint="98"/>
      </w:tcPr>
    </w:tblStylePr>
    <w:tblStylePr w:type="lastCol">
      <w:rPr>
        <w:b/>
        <w:color w:val="404040"/>
      </w:rPr>
    </w:tblStylePr>
    <w:tblStylePr w:type="lastRow">
      <w:rPr>
        <w:b/>
        <w:color w:val="404040"/>
      </w:rPr>
    </w:tblStylePr>
  </w:style>
  <w:style w:type="table" w:styleId="121">
    <w:name w:val="List Table 3 - Accent 4"/>
    <w:basedOn w:val="599"/>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Pr>
    </w:tblStylePr>
    <w:tblStylePr w:type="lastCol">
      <w:rPr>
        <w:b/>
        <w:color w:val="404040"/>
      </w:rPr>
    </w:tblStylePr>
    <w:tblStylePr w:type="lastRow">
      <w:rPr>
        <w:b/>
        <w:color w:val="404040"/>
      </w:rPr>
    </w:tblStylePr>
  </w:style>
  <w:style w:type="table" w:styleId="122">
    <w:name w:val="List Table 3 - Accent 5"/>
    <w:basedOn w:val="599"/>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8eabdb" w:themeFill="accent5" w:themeFillTint="9A"/>
      </w:tcPr>
    </w:tblStylePr>
    <w:tblStylePr w:type="lastCol">
      <w:rPr>
        <w:b/>
        <w:color w:val="404040"/>
      </w:rPr>
    </w:tblStylePr>
    <w:tblStylePr w:type="lastRow">
      <w:rPr>
        <w:b/>
        <w:color w:val="404040"/>
      </w:rPr>
    </w:tblStylePr>
  </w:style>
  <w:style w:type="table" w:styleId="123">
    <w:name w:val="List Table 3 - Accent 6"/>
    <w:basedOn w:val="599"/>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aad08f" w:themeFill="accent6" w:themeFillTint="98"/>
      </w:tcPr>
    </w:tblStylePr>
    <w:tblStylePr w:type="lastCol">
      <w:rPr>
        <w:b/>
        <w:color w:val="404040"/>
      </w:rPr>
    </w:tblStylePr>
    <w:tblStylePr w:type="lastRow">
      <w:rPr>
        <w:b/>
        <w:color w:val="404040"/>
      </w:rPr>
    </w:tblStylePr>
  </w:style>
  <w:style w:type="table" w:styleId="124">
    <w:name w:val="List Table 4"/>
    <w:basedOn w:val="599"/>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25">
    <w:name w:val="List Table 4 - Accent 1"/>
    <w:basedOn w:val="599"/>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26">
    <w:name w:val="List Table 4 - Accent 2"/>
    <w:basedOn w:val="599"/>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ed7d31" w:themeFill="accent2"/>
      </w:tcPr>
    </w:tblStylePr>
    <w:tblStylePr w:type="lastCol">
      <w:rPr>
        <w:b/>
        <w:color w:val="404040"/>
      </w:rPr>
    </w:tblStylePr>
    <w:tblStylePr w:type="lastRow">
      <w:rPr>
        <w:b/>
        <w:color w:val="404040"/>
      </w:rPr>
    </w:tblStylePr>
  </w:style>
  <w:style w:type="table" w:styleId="127">
    <w:name w:val="List Table 4 - Accent 3"/>
    <w:basedOn w:val="599"/>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a5a5a5" w:themeFill="accent3"/>
      </w:tcPr>
    </w:tblStylePr>
    <w:tblStylePr w:type="lastCol">
      <w:rPr>
        <w:b/>
        <w:color w:val="404040"/>
      </w:rPr>
    </w:tblStylePr>
    <w:tblStylePr w:type="lastRow">
      <w:rPr>
        <w:b/>
        <w:color w:val="404040"/>
      </w:rPr>
    </w:tblStylePr>
  </w:style>
  <w:style w:type="table" w:styleId="128">
    <w:name w:val="List Table 4 - Accent 4"/>
    <w:basedOn w:val="599"/>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ffc000" w:themeFill="accent4"/>
      </w:tcPr>
    </w:tblStylePr>
    <w:tblStylePr w:type="lastCol">
      <w:rPr>
        <w:b/>
        <w:color w:val="404040"/>
      </w:rPr>
    </w:tblStylePr>
    <w:tblStylePr w:type="lastRow">
      <w:rPr>
        <w:b/>
        <w:color w:val="404040"/>
      </w:rPr>
    </w:tblStylePr>
  </w:style>
  <w:style w:type="table" w:styleId="129">
    <w:name w:val="List Table 4 - Accent 5"/>
    <w:basedOn w:val="599"/>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472c4" w:themeFill="accent5"/>
      </w:tcPr>
    </w:tblStylePr>
    <w:tblStylePr w:type="lastCol">
      <w:rPr>
        <w:b/>
        <w:color w:val="404040"/>
      </w:rPr>
    </w:tblStylePr>
    <w:tblStylePr w:type="lastRow">
      <w:rPr>
        <w:b/>
        <w:color w:val="404040"/>
      </w:rPr>
    </w:tblStylePr>
  </w:style>
  <w:style w:type="table" w:styleId="130">
    <w:name w:val="List Table 4 - Accent 6"/>
    <w:basedOn w:val="599"/>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70ad47" w:themeFill="accent6"/>
      </w:tcPr>
    </w:tblStylePr>
    <w:tblStylePr w:type="lastCol">
      <w:rPr>
        <w:b/>
        <w:color w:val="404040"/>
      </w:rPr>
    </w:tblStylePr>
    <w:tblStylePr w:type="lastRow">
      <w:rPr>
        <w:b/>
        <w:color w:val="404040"/>
      </w:rPr>
    </w:tblStylePr>
  </w:style>
  <w:style w:type="table" w:styleId="131">
    <w:name w:val="List Table 5 Dark"/>
    <w:basedOn w:val="599"/>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2">
    <w:name w:val="List Table 5 Dark - Accent 1"/>
    <w:basedOn w:val="599"/>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blStylePr w:type="band1Horz">
      <w:tcPr>
        <w:shd w:val="clear" w:color="ffffff" w:themeColor="accent1" w:fill="5b9bd5" w:themeFill="accent1"/>
        <w:tcBorders>
          <w:top w:val="single" w:color="000000" w:themeColor="light1" w:sz="4" w:space="0"/>
          <w:bottom w:val="single" w:color="000000" w:themeColor="light1" w:sz="4" w:space="0"/>
        </w:tcBorders>
      </w:tcPr>
    </w:tblStylePr>
    <w:tblStylePr w:type="band1Vert">
      <w:tcPr>
        <w:shd w:val="clear" w:color="ffffff" w:themeColor="accent1" w:fill="5b9bd5" w:themeFill="accent1"/>
        <w:tcBorders>
          <w:left w:val="single" w:color="000000" w:themeColor="light1" w:sz="4" w:space="0"/>
          <w:right w:val="single" w:color="000000" w:themeColor="light1" w:sz="4" w:space="0"/>
        </w:tcBorders>
      </w:tcPr>
    </w:tblStylePr>
    <w:tblStylePr w:type="band2Horz">
      <w:tcPr>
        <w:shd w:val="clear" w:color="ffffff" w:themeColor="accent1" w:fill="5b9bd5"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5b9bd5"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2"/>
    <w:basedOn w:val="599"/>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blStylePr w:type="band1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3"/>
    <w:basedOn w:val="599"/>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blStylePr w:type="band1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4"/>
    <w:basedOn w:val="599"/>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blStylePr w:type="band1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5"/>
    <w:basedOn w:val="599"/>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bdb" w:themeFill="accent5" w:themeFillTint="9A"/>
    </w:tblPr>
    <w:tblStylePr w:type="band1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8eabdb"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8eabdb"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5 Dark - Accent 6"/>
    <w:basedOn w:val="599"/>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blStylePr w:type="band1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8">
    <w:name w:val="List Table 6 Colorful"/>
    <w:basedOn w:val="599"/>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139">
    <w:name w:val="List Table 6 Colorful - Accent 1"/>
    <w:basedOn w:val="599"/>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404040" w:themeColor="accent1" w:themeShade="95"/>
        <w:sz w:val="22"/>
      </w:rPr>
    </w:tblStylePr>
    <w:tblStylePr w:type="firstCol">
      <w:rPr>
        <w:b/>
        <w:color w:val="245d8d" w:themeColor="accent1" w:themeShade="95"/>
      </w:rPr>
    </w:tblStylePr>
    <w:tblStylePr w:type="firstRow">
      <w:rPr>
        <w:b/>
        <w:color w:val="245d8d" w:themeColor="accent1" w:themeShade="95"/>
      </w:rPr>
      <w:tcPr>
        <w:tcBorders>
          <w:bottom w:val="single" w:color="000000" w:themeColor="accent1" w:sz="4" w:space="0"/>
        </w:tcBorders>
      </w:tcPr>
    </w:tblStylePr>
    <w:tblStylePr w:type="lastCol">
      <w:rPr>
        <w:b/>
        <w:color w:val="245d8d" w:themeColor="accent1" w:themeShade="95"/>
      </w:rPr>
    </w:tblStylePr>
    <w:tblStylePr w:type="lastRow">
      <w:rPr>
        <w:b/>
        <w:color w:val="245d8d" w:themeColor="accent1" w:themeShade="95"/>
      </w:rPr>
      <w:tcPr>
        <w:tcBorders>
          <w:top w:val="single" w:color="000000" w:themeColor="accent1" w:sz="4" w:space="0"/>
        </w:tcBorders>
      </w:tcPr>
    </w:tblStylePr>
  </w:style>
  <w:style w:type="table" w:styleId="140">
    <w:name w:val="List Table 6 Colorful - Accent 2"/>
    <w:basedOn w:val="599"/>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4" w:space="0"/>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themeColor="accent2" w:themeTint="97" w:sz="4" w:space="0"/>
        </w:tcBorders>
      </w:tcPr>
    </w:tblStylePr>
  </w:style>
  <w:style w:type="table" w:styleId="141">
    <w:name w:val="List Table 6 Colorful - Accent 3"/>
    <w:basedOn w:val="599"/>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themeColor="accent3" w:themeTint="98" w:sz="4" w:space="0"/>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themeColor="accent3" w:themeTint="98" w:sz="4" w:space="0"/>
        </w:tcBorders>
      </w:tcPr>
    </w:tblStylePr>
  </w:style>
  <w:style w:type="table" w:styleId="142">
    <w:name w:val="List Table 6 Colorful - Accent 4"/>
    <w:basedOn w:val="599"/>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4" w:space="0"/>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themeColor="accent4" w:themeTint="9A" w:sz="4" w:space="0"/>
        </w:tcBorders>
      </w:tcPr>
    </w:tblStylePr>
  </w:style>
  <w:style w:type="table" w:styleId="143">
    <w:name w:val="List Table 6 Colorful - Accent 5"/>
    <w:basedOn w:val="599"/>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404040" w:themeColor="accent5" w:themeTint="9A" w:themeShade="95"/>
        <w:sz w:val="22"/>
      </w:rPr>
    </w:tblStylePr>
    <w:tblStylePr w:type="firstCol">
      <w:rPr>
        <w:b/>
        <w:color w:val="335e9e" w:themeColor="accent5" w:themeTint="9A" w:themeShade="95"/>
      </w:rPr>
    </w:tblStylePr>
    <w:tblStylePr w:type="firstRow">
      <w:rPr>
        <w:b/>
        <w:color w:val="335e9e" w:themeColor="accent5" w:themeTint="9A" w:themeShade="95"/>
      </w:rPr>
      <w:tcPr>
        <w:tcBorders>
          <w:bottom w:val="single" w:color="000000" w:themeColor="accent5" w:themeTint="9A" w:sz="4" w:space="0"/>
        </w:tcBorders>
      </w:tcPr>
    </w:tblStylePr>
    <w:tblStylePr w:type="lastCol">
      <w:rPr>
        <w:b/>
        <w:color w:val="335e9e" w:themeColor="accent5" w:themeTint="9A" w:themeShade="95"/>
      </w:rPr>
    </w:tblStylePr>
    <w:tblStylePr w:type="lastRow">
      <w:rPr>
        <w:b/>
        <w:color w:val="335e9e" w:themeColor="accent5" w:themeTint="9A" w:themeShade="95"/>
      </w:rPr>
      <w:tcPr>
        <w:tcBorders>
          <w:top w:val="single" w:color="000000" w:themeColor="accent5" w:themeTint="9A" w:sz="4" w:space="0"/>
        </w:tcBorders>
      </w:tcPr>
    </w:tblStylePr>
  </w:style>
  <w:style w:type="table" w:styleId="144">
    <w:name w:val="List Table 6 Colorful - Accent 6"/>
    <w:basedOn w:val="599"/>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themeColor="accent6" w:themeTint="98" w:sz="4" w:space="0"/>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themeColor="accent6" w:themeTint="98" w:sz="4" w:space="0"/>
        </w:tcBorders>
      </w:tcPr>
    </w:tblStylePr>
  </w:style>
  <w:style w:type="table" w:styleId="145">
    <w:name w:val="List Table 7 Colorful"/>
    <w:basedOn w:val="599"/>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tblStylePr w:type="wholeTable">
      <w:rPr>
        <w:rFonts w:ascii="Arial" w:hAnsi="Arial"/>
        <w:color w:val="4a4a4a" w:themeColor="text1" w:themeTint="80" w:themeShade="95"/>
        <w:sz w:val="22"/>
      </w:rPr>
    </w:tblStylePr>
  </w:style>
  <w:style w:type="table" w:styleId="146">
    <w:name w:val="List Table 7 Colorful - Accent 1"/>
    <w:basedOn w:val="599"/>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45d8d"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245d8d" w:themeColor="accent1" w:themeShade="95"/>
        <w:sz w:val="22"/>
      </w:rPr>
    </w:tblStylePr>
    <w:tblStylePr w:type="firstCol">
      <w:rPr>
        <w:rFonts w:ascii="Arial" w:hAnsi="Arial"/>
        <w:i/>
        <w:color w:val="245d8d" w:themeColor="accent1" w:themeShade="95"/>
        <w:sz w:val="22"/>
      </w:rPr>
      <w:pPr>
        <w:jc w:val="right"/>
      </w:pPr>
      <w:tcPr>
        <w:shd w:color="ffffff"/>
        <w:tcBorders>
          <w:top w:val="none"/>
          <w:left w:val="none"/>
          <w:bottom w:val="none"/>
          <w:right w:val="single" w:color="000000" w:themeColor="accent1" w:sz="4" w:space="0"/>
        </w:tcBorders>
      </w:tcPr>
    </w:tblStylePr>
    <w:tblStylePr w:type="firstRow">
      <w:rPr>
        <w:rFonts w:ascii="Arial" w:hAnsi="Arial"/>
        <w:i/>
        <w:color w:val="245d8d" w:themeColor="accent1" w:themeShade="95"/>
        <w:sz w:val="22"/>
      </w:r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d8d" w:themeColor="accent1" w:themeShade="95"/>
        <w:sz w:val="22"/>
      </w:rPr>
      <w:tcPr>
        <w:shd w:color="ffffff"/>
        <w:tcBorders>
          <w:top w:val="none"/>
          <w:left w:val="single" w:color="000000" w:themeColor="accent1" w:sz="4" w:space="0"/>
          <w:bottom w:val="none"/>
          <w:right w:val="none"/>
        </w:tcBorders>
      </w:tcPr>
    </w:tblStylePr>
    <w:tblStylePr w:type="lastRow">
      <w:rPr>
        <w:rFonts w:ascii="Arial" w:hAnsi="Arial"/>
        <w:i/>
        <w:color w:val="245d8d" w:themeColor="accent1" w:themeShade="95"/>
        <w:sz w:val="22"/>
      </w:rPr>
      <w:tcPr>
        <w:shd w:val="clear" w:color="ffffff" w:themeColor="light1" w:fill="ffffff" w:themeFill="light1"/>
        <w:tcBorders>
          <w:top w:val="single" w:color="000000" w:themeColor="accent1" w:sz="4" w:space="0"/>
          <w:left w:val="none"/>
          <w:bottom w:val="none"/>
          <w:right w:val="none"/>
        </w:tcBorders>
      </w:tcPr>
    </w:tblStylePr>
    <w:tblStylePr w:type="wholeTable">
      <w:rPr>
        <w:rFonts w:ascii="Arial" w:hAnsi="Arial"/>
        <w:color w:val="245d8d" w:themeColor="accent1" w:themeShade="95"/>
        <w:sz w:val="22"/>
      </w:rPr>
    </w:tblStylePr>
  </w:style>
  <w:style w:type="table" w:styleId="147">
    <w:name w:val="List Table 7 Colorful - Accent 2"/>
    <w:basedOn w:val="599"/>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i/>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i/>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tblStylePr w:type="wholeTable">
      <w:rPr>
        <w:rFonts w:ascii="Arial" w:hAnsi="Arial"/>
        <w:color w:val="c95712" w:themeColor="accent2" w:themeTint="97" w:themeShade="95"/>
        <w:sz w:val="22"/>
      </w:rPr>
    </w:tblStylePr>
  </w:style>
  <w:style w:type="table" w:styleId="148">
    <w:name w:val="List Table 7 Colorful - Accent 3"/>
    <w:basedOn w:val="599"/>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57575"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tcPr>
        <w:shd w:val="clear" w:color="ffffff" w:themeColor="light1" w:fill="ffffff" w:themeFill="light1"/>
        <w:tcBorders>
          <w:top w:val="single" w:color="000000" w:themeColor="accent3" w:themeTint="98" w:sz="4" w:space="0"/>
          <w:left w:val="none"/>
          <w:bottom w:val="none"/>
          <w:right w:val="none"/>
        </w:tcBorders>
      </w:tcPr>
    </w:tblStylePr>
    <w:tblStylePr w:type="wholeTable">
      <w:rPr>
        <w:rFonts w:ascii="Arial" w:hAnsi="Arial"/>
        <w:color w:val="757575" w:themeColor="accent3" w:themeTint="98" w:themeShade="95"/>
        <w:sz w:val="22"/>
      </w:rPr>
    </w:tblStylePr>
  </w:style>
  <w:style w:type="table" w:styleId="149">
    <w:name w:val="List Table 7 Colorful - Accent 4"/>
    <w:basedOn w:val="599"/>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i/>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i/>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tblStylePr w:type="wholeTable">
      <w:rPr>
        <w:rFonts w:ascii="Arial" w:hAnsi="Arial"/>
        <w:color w:val="cd9600" w:themeColor="accent4" w:themeTint="9A" w:themeShade="95"/>
        <w:sz w:val="22"/>
      </w:rPr>
    </w:tblStylePr>
  </w:style>
  <w:style w:type="table" w:styleId="150">
    <w:name w:val="List Table 7 Colorful - Accent 5"/>
    <w:basedOn w:val="599"/>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5e9e"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335e9e" w:themeColor="accent5" w:themeTint="9A" w:themeShade="95"/>
        <w:sz w:val="22"/>
      </w:rPr>
    </w:tblStylePr>
    <w:tblStylePr w:type="firstCol">
      <w:rPr>
        <w:rFonts w:ascii="Arial" w:hAnsi="Arial"/>
        <w:i/>
        <w:color w:val="335e9e" w:themeColor="accent5" w:themeTint="9A" w:themeShade="95"/>
        <w:sz w:val="22"/>
      </w:rPr>
      <w:pPr>
        <w:jc w:val="right"/>
      </w:pPr>
      <w:tcPr>
        <w:shd w:color="ffffff"/>
        <w:tcBorders>
          <w:top w:val="none"/>
          <w:left w:val="none"/>
          <w:bottom w:val="none"/>
          <w:right w:val="single" w:color="000000" w:themeColor="accent5" w:themeTint="9A" w:sz="4" w:space="0"/>
        </w:tcBorders>
      </w:tcPr>
    </w:tblStylePr>
    <w:tblStylePr w:type="firstRow">
      <w:rPr>
        <w:rFonts w:ascii="Arial" w:hAnsi="Arial"/>
        <w:i/>
        <w:color w:val="335e9e" w:themeColor="accent5" w:themeTint="9A" w:themeShade="95"/>
        <w:sz w:val="22"/>
      </w:r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e9e" w:themeColor="accent5" w:themeTint="9A" w:themeShade="95"/>
        <w:sz w:val="22"/>
      </w:rPr>
      <w:tcPr>
        <w:shd w:color="ffffff"/>
        <w:tcBorders>
          <w:top w:val="none"/>
          <w:left w:val="single" w:color="000000" w:themeColor="accent5" w:themeTint="9A" w:sz="4" w:space="0"/>
          <w:bottom w:val="none"/>
          <w:right w:val="none"/>
        </w:tcBorders>
      </w:tcPr>
    </w:tblStylePr>
    <w:tblStylePr w:type="lastRow">
      <w:rPr>
        <w:rFonts w:ascii="Arial" w:hAnsi="Arial"/>
        <w:i/>
        <w:color w:val="335e9e" w:themeColor="accent5" w:themeTint="9A" w:themeShade="95"/>
        <w:sz w:val="22"/>
      </w:rPr>
      <w:tcPr>
        <w:shd w:val="clear" w:color="ffffff" w:themeColor="light1" w:fill="ffffff" w:themeFill="light1"/>
        <w:tcBorders>
          <w:top w:val="single" w:color="000000" w:themeColor="accent5" w:themeTint="9A" w:sz="4" w:space="0"/>
          <w:left w:val="none"/>
          <w:bottom w:val="none"/>
          <w:right w:val="none"/>
        </w:tcBorders>
      </w:tcPr>
    </w:tblStylePr>
    <w:tblStylePr w:type="wholeTable">
      <w:rPr>
        <w:rFonts w:ascii="Arial" w:hAnsi="Arial"/>
        <w:color w:val="335e9e" w:themeColor="accent5" w:themeTint="9A" w:themeShade="95"/>
        <w:sz w:val="22"/>
      </w:rPr>
    </w:tblStylePr>
  </w:style>
  <w:style w:type="table" w:styleId="151">
    <w:name w:val="List Table 7 Colorful - Accent 6"/>
    <w:basedOn w:val="599"/>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5f8f3c"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color="ffffff"/>
        <w:tcBorders>
          <w:top w:val="none"/>
          <w:left w:val="none"/>
          <w:bottom w:val="none"/>
          <w:right w:val="single" w:color="000000" w:themeColor="accent6" w:themeTint="98" w:sz="4" w:space="0"/>
        </w:tcBorders>
      </w:tcPr>
    </w:tblStylePr>
    <w:tblStylePr w:type="firstRow">
      <w:rPr>
        <w:rFonts w:ascii="Arial" w:hAnsi="Arial"/>
        <w:i/>
        <w:color w:val="5f8f3c" w:themeColor="accent6" w:themeTint="98" w:themeShade="95"/>
        <w:sz w:val="22"/>
      </w:r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f8f3c" w:themeColor="accent6" w:themeTint="98" w:themeShade="95"/>
        <w:sz w:val="22"/>
      </w:rPr>
      <w:tcPr>
        <w:shd w:color="ffffff"/>
        <w:tcBorders>
          <w:top w:val="none"/>
          <w:left w:val="single" w:color="000000" w:themeColor="accent6" w:themeTint="98" w:sz="4" w:space="0"/>
          <w:bottom w:val="none"/>
          <w:right w:val="none"/>
        </w:tcBorders>
      </w:tcPr>
    </w:tblStylePr>
    <w:tblStylePr w:type="lastRow">
      <w:rPr>
        <w:rFonts w:ascii="Arial" w:hAnsi="Arial"/>
        <w:i/>
        <w:color w:val="5f8f3c" w:themeColor="accent6" w:themeTint="98" w:themeShade="95"/>
        <w:sz w:val="22"/>
      </w:rPr>
      <w:tcPr>
        <w:shd w:val="clear" w:color="ffffff" w:themeColor="light1" w:fill="ffffff" w:themeFill="light1"/>
        <w:tcBorders>
          <w:top w:val="single" w:color="000000" w:themeColor="accent6" w:themeTint="98" w:sz="4" w:space="0"/>
          <w:left w:val="none"/>
          <w:bottom w:val="none"/>
          <w:right w:val="none"/>
        </w:tcBorders>
      </w:tcPr>
    </w:tblStylePr>
    <w:tblStylePr w:type="wholeTable">
      <w:rPr>
        <w:rFonts w:ascii="Arial" w:hAnsi="Arial"/>
        <w:color w:val="5f8f3c" w:themeColor="accent6" w:themeTint="98" w:themeShade="95"/>
        <w:sz w:val="22"/>
      </w:rPr>
    </w:tblStylePr>
  </w:style>
  <w:style w:type="table" w:styleId="152">
    <w:name w:val="Lined - Accent"/>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3">
    <w:name w:val="Lined - Accent 1"/>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54">
    <w:name w:val="Lined - Accent 2"/>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55">
    <w:name w:val="Lined - Accent 3"/>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56">
    <w:name w:val="Lined - Accent 4"/>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57">
    <w:name w:val="Lined - Accent 5"/>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58">
    <w:name w:val="Lined - Accent 6"/>
    <w:basedOn w:val="59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59">
    <w:name w:val="Bordered &amp; Lined - Accent"/>
    <w:basedOn w:val="599"/>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60">
    <w:name w:val="Bordered &amp; Lined - Accent 1"/>
    <w:basedOn w:val="599"/>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61">
    <w:name w:val="Bordered &amp; Lined - Accent 2"/>
    <w:basedOn w:val="599"/>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62">
    <w:name w:val="Bordered &amp; Lined - Accent 3"/>
    <w:basedOn w:val="599"/>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63">
    <w:name w:val="Bordered &amp; Lined - Accent 4"/>
    <w:basedOn w:val="599"/>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64">
    <w:name w:val="Bordered &amp; Lined - Accent 5"/>
    <w:basedOn w:val="599"/>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65">
    <w:name w:val="Bordered &amp; Lined - Accent 6"/>
    <w:basedOn w:val="599"/>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6">
    <w:name w:val="Bordered"/>
    <w:basedOn w:val="599"/>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167">
    <w:name w:val="Bordered - Accent 1"/>
    <w:basedOn w:val="599"/>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168">
    <w:name w:val="Bordered - Accent 2"/>
    <w:basedOn w:val="599"/>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169">
    <w:name w:val="Bordered - Accent 3"/>
    <w:basedOn w:val="599"/>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170">
    <w:name w:val="Bordered - Accent 4"/>
    <w:basedOn w:val="599"/>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171">
    <w:name w:val="Bordered - Accent 5"/>
    <w:basedOn w:val="599"/>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172">
    <w:name w:val="Bordered - Accent 6"/>
    <w:basedOn w:val="599"/>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173">
    <w:name w:val="Hyperlink"/>
    <w:uiPriority w:val="99"/>
    <w:unhideWhenUsed/>
    <w:rPr>
      <w:color w:val="0000ff" w:themeColor="hyperlink"/>
      <w:u w:val="single"/>
    </w:rPr>
  </w:style>
  <w:style w:type="paragraph" w:styleId="174">
    <w:name w:val="footnote text"/>
    <w:basedOn w:val="598"/>
    <w:link w:val="175"/>
    <w:uiPriority w:val="99"/>
    <w:semiHidden/>
    <w:unhideWhenUsed/>
    <w:pPr>
      <w:spacing w:after="40" w:line="240" w:lineRule="auto"/>
    </w:pPr>
    <w:rPr>
      <w:sz w:val="18"/>
    </w:rPr>
  </w:style>
  <w:style w:type="character" w:styleId="175">
    <w:name w:val="Footnote Text Char"/>
    <w:link w:val="174"/>
    <w:uiPriority w:val="99"/>
    <w:rPr>
      <w:sz w:val="18"/>
    </w:rPr>
  </w:style>
  <w:style w:type="character" w:styleId="176">
    <w:name w:val="footnote reference"/>
    <w:basedOn w:val="10"/>
    <w:uiPriority w:val="99"/>
    <w:unhideWhenUsed/>
    <w:rPr>
      <w:vertAlign w:val="superscript"/>
    </w:rPr>
  </w:style>
  <w:style w:type="paragraph" w:styleId="177">
    <w:name w:val="endnote text"/>
    <w:basedOn w:val="598"/>
    <w:link w:val="178"/>
    <w:uiPriority w:val="99"/>
    <w:semiHidden/>
    <w:unhideWhenUsed/>
    <w:pPr>
      <w:spacing w:after="0" w:line="240" w:lineRule="auto"/>
    </w:pPr>
    <w:rPr>
      <w:sz w:val="20"/>
    </w:rPr>
  </w:style>
  <w:style w:type="character" w:styleId="178">
    <w:name w:val="Endnote Text Char"/>
    <w:link w:val="177"/>
    <w:uiPriority w:val="99"/>
    <w:rPr>
      <w:sz w:val="20"/>
    </w:rPr>
  </w:style>
  <w:style w:type="character" w:styleId="179">
    <w:name w:val="endnote reference"/>
    <w:basedOn w:val="10"/>
    <w:uiPriority w:val="99"/>
    <w:semiHidden/>
    <w:unhideWhenUsed/>
    <w:rPr>
      <w:vertAlign w:val="superscript"/>
    </w:rPr>
  </w:style>
  <w:style w:type="paragraph" w:styleId="180">
    <w:name w:val="toc 1"/>
    <w:basedOn w:val="598"/>
    <w:next w:val="598"/>
    <w:uiPriority w:val="39"/>
    <w:unhideWhenUsed/>
    <w:pPr>
      <w:ind w:left="0" w:right="0" w:firstLine="0"/>
      <w:spacing w:after="57"/>
    </w:pPr>
  </w:style>
  <w:style w:type="paragraph" w:styleId="181">
    <w:name w:val="toc 2"/>
    <w:basedOn w:val="598"/>
    <w:next w:val="598"/>
    <w:uiPriority w:val="39"/>
    <w:unhideWhenUsed/>
    <w:pPr>
      <w:ind w:left="283" w:right="0" w:firstLine="0"/>
      <w:spacing w:after="57"/>
    </w:pPr>
  </w:style>
  <w:style w:type="paragraph" w:styleId="182">
    <w:name w:val="toc 3"/>
    <w:basedOn w:val="598"/>
    <w:next w:val="598"/>
    <w:uiPriority w:val="39"/>
    <w:unhideWhenUsed/>
    <w:pPr>
      <w:ind w:left="567" w:right="0" w:firstLine="0"/>
      <w:spacing w:after="57"/>
    </w:pPr>
  </w:style>
  <w:style w:type="paragraph" w:styleId="183">
    <w:name w:val="toc 4"/>
    <w:basedOn w:val="598"/>
    <w:next w:val="598"/>
    <w:uiPriority w:val="39"/>
    <w:unhideWhenUsed/>
    <w:pPr>
      <w:ind w:left="850" w:right="0" w:firstLine="0"/>
      <w:spacing w:after="57"/>
    </w:pPr>
  </w:style>
  <w:style w:type="paragraph" w:styleId="184">
    <w:name w:val="toc 5"/>
    <w:basedOn w:val="598"/>
    <w:next w:val="598"/>
    <w:uiPriority w:val="39"/>
    <w:unhideWhenUsed/>
    <w:pPr>
      <w:ind w:left="1134" w:right="0" w:firstLine="0"/>
      <w:spacing w:after="57"/>
    </w:pPr>
  </w:style>
  <w:style w:type="paragraph" w:styleId="185">
    <w:name w:val="toc 6"/>
    <w:basedOn w:val="598"/>
    <w:next w:val="598"/>
    <w:uiPriority w:val="39"/>
    <w:unhideWhenUsed/>
    <w:pPr>
      <w:ind w:left="1417" w:right="0" w:firstLine="0"/>
      <w:spacing w:after="57"/>
    </w:pPr>
  </w:style>
  <w:style w:type="paragraph" w:styleId="186">
    <w:name w:val="toc 7"/>
    <w:basedOn w:val="598"/>
    <w:next w:val="598"/>
    <w:uiPriority w:val="39"/>
    <w:unhideWhenUsed/>
    <w:pPr>
      <w:ind w:left="1701" w:right="0" w:firstLine="0"/>
      <w:spacing w:after="57"/>
    </w:pPr>
  </w:style>
  <w:style w:type="paragraph" w:styleId="187">
    <w:name w:val="toc 8"/>
    <w:basedOn w:val="598"/>
    <w:next w:val="598"/>
    <w:uiPriority w:val="39"/>
    <w:unhideWhenUsed/>
    <w:pPr>
      <w:ind w:left="1984" w:right="0" w:firstLine="0"/>
      <w:spacing w:after="57"/>
    </w:pPr>
  </w:style>
  <w:style w:type="paragraph" w:styleId="188">
    <w:name w:val="toc 9"/>
    <w:basedOn w:val="598"/>
    <w:next w:val="598"/>
    <w:uiPriority w:val="39"/>
    <w:unhideWhenUsed/>
    <w:pPr>
      <w:ind w:left="2268" w:right="0" w:firstLine="0"/>
      <w:spacing w:after="57"/>
    </w:pPr>
  </w:style>
  <w:style w:type="paragraph" w:styleId="189">
    <w:name w:val="TOC Heading"/>
    <w:uiPriority w:val="39"/>
    <w:unhideWhenUsed/>
  </w:style>
  <w:style w:type="paragraph" w:styleId="190">
    <w:name w:val="table of figures"/>
    <w:basedOn w:val="598"/>
    <w:next w:val="598"/>
    <w:uiPriority w:val="99"/>
    <w:unhideWhenUsed/>
    <w:pPr>
      <w:spacing w:after="0" w:afterAutospacing="0"/>
    </w:pPr>
  </w:style>
  <w:style w:type="paragraph" w:styleId="598" w:default="1">
    <w:name w:val="Normal"/>
    <w:qFormat/>
  </w:style>
  <w:style w:type="table" w:styleId="599" w:default="1">
    <w:name w:val="Normal Table"/>
    <w:uiPriority w:val="99"/>
    <w:semiHidden/>
    <w:unhideWhenUsed/>
    <w:tblPr>
      <w:tblInd w:w="0" w:type="dxa"/>
      <w:tblCellMar>
        <w:left w:w="108" w:type="dxa"/>
        <w:top w:w="0" w:type="dxa"/>
        <w:right w:w="108" w:type="dxa"/>
        <w:bottom w:w="0" w:type="dxa"/>
      </w:tblCellMar>
    </w:tblPr>
  </w:style>
  <w:style w:type="numbering" w:styleId="600" w:default="1">
    <w:name w:val="No List"/>
    <w:uiPriority w:val="99"/>
    <w:semiHidden/>
    <w:unhideWhenUsed/>
  </w:style>
  <w:style w:type="paragraph" w:styleId="601">
    <w:name w:val="No Spacing"/>
    <w:basedOn w:val="598"/>
    <w:uiPriority w:val="1"/>
    <w:qFormat/>
    <w:pPr>
      <w:spacing w:after="0" w:line="240" w:lineRule="auto"/>
    </w:pPr>
  </w:style>
  <w:style w:type="paragraph" w:styleId="602">
    <w:name w:val="List Paragraph"/>
    <w:basedOn w:val="598"/>
    <w:uiPriority w:val="34"/>
    <w:qFormat/>
    <w:pPr>
      <w:contextualSpacing/>
      <w:ind w:left="720"/>
    </w:pPr>
  </w:style>
  <w:style w:type="character" w:styleId="607" w:default="1">
    <w:name w:val="Default Paragraph Font"/>
    <w:uiPriority w:val="1"/>
    <w:semiHidden/>
    <w:unhideWhenUsed/>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ONLYOFFICE/7.2.1.36</Application>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2023-03-11T23:21:28Z</dcterms:modified>
</cp:coreProperties>
</file>